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EE" w:rsidRDefault="00DA30EE" w:rsidP="00DA30EE">
      <w:pPr>
        <w:jc w:val="center"/>
        <w:rPr>
          <w:sz w:val="72"/>
          <w:szCs w:val="72"/>
          <w:lang w:val="eu-ES"/>
        </w:rPr>
      </w:pPr>
    </w:p>
    <w:p w:rsidR="00DA30EE" w:rsidRDefault="00DA30EE" w:rsidP="00DA30EE">
      <w:pPr>
        <w:jc w:val="center"/>
        <w:rPr>
          <w:sz w:val="72"/>
          <w:szCs w:val="72"/>
          <w:lang w:val="eu-ES"/>
        </w:rPr>
      </w:pPr>
    </w:p>
    <w:p w:rsidR="00205E00" w:rsidRDefault="00096875" w:rsidP="00DA30EE">
      <w:pPr>
        <w:jc w:val="center"/>
        <w:rPr>
          <w:sz w:val="72"/>
          <w:szCs w:val="72"/>
          <w:lang w:val="eu-ES"/>
        </w:rPr>
      </w:pPr>
      <w:r>
        <w:rPr>
          <w:sz w:val="72"/>
          <w:szCs w:val="72"/>
          <w:lang w:val="eu-ES"/>
        </w:rPr>
        <w:t>BIDAIAR</w:t>
      </w:r>
      <w:r w:rsidR="00A94ADF">
        <w:rPr>
          <w:sz w:val="72"/>
          <w:szCs w:val="72"/>
          <w:lang w:val="eu-ES"/>
        </w:rPr>
        <w:t>IAK/</w:t>
      </w:r>
      <w:r>
        <w:rPr>
          <w:sz w:val="72"/>
          <w:szCs w:val="72"/>
          <w:lang w:val="eu-ES"/>
        </w:rPr>
        <w:t>VIAJEROS</w:t>
      </w:r>
    </w:p>
    <w:p w:rsidR="00DA30EE" w:rsidRDefault="00DA30EE">
      <w:pPr>
        <w:rPr>
          <w:sz w:val="72"/>
          <w:szCs w:val="72"/>
          <w:lang w:val="eu-ES"/>
        </w:rPr>
      </w:pPr>
    </w:p>
    <w:p w:rsidR="00DA30EE" w:rsidRPr="00DA30EE" w:rsidRDefault="00D53657" w:rsidP="00DA30EE">
      <w:pPr>
        <w:jc w:val="center"/>
        <w:rPr>
          <w:sz w:val="144"/>
          <w:szCs w:val="144"/>
          <w:lang w:val="eu-ES"/>
        </w:rPr>
      </w:pPr>
      <w:r>
        <w:rPr>
          <w:sz w:val="144"/>
          <w:szCs w:val="144"/>
          <w:lang w:val="eu-ES"/>
        </w:rPr>
        <w:t>A</w:t>
      </w:r>
    </w:p>
    <w:p w:rsidR="00DA30EE" w:rsidRDefault="00DA30EE">
      <w:pPr>
        <w:rPr>
          <w:sz w:val="72"/>
          <w:szCs w:val="72"/>
          <w:lang w:val="eu-ES"/>
        </w:rPr>
      </w:pPr>
    </w:p>
    <w:p w:rsidR="00DA30EE" w:rsidRDefault="00E26BD3" w:rsidP="00DA30EE">
      <w:pPr>
        <w:jc w:val="center"/>
        <w:rPr>
          <w:sz w:val="72"/>
          <w:szCs w:val="72"/>
          <w:lang w:val="eu-ES"/>
        </w:rPr>
      </w:pPr>
      <w:r>
        <w:rPr>
          <w:sz w:val="72"/>
          <w:szCs w:val="72"/>
          <w:lang w:val="eu-ES"/>
        </w:rPr>
        <w:t>2023/11</w:t>
      </w:r>
      <w:r w:rsidR="00006BC5">
        <w:rPr>
          <w:sz w:val="72"/>
          <w:szCs w:val="72"/>
          <w:lang w:val="eu-ES"/>
        </w:rPr>
        <w:t>/2</w:t>
      </w:r>
      <w:r>
        <w:rPr>
          <w:sz w:val="72"/>
          <w:szCs w:val="72"/>
          <w:lang w:val="eu-ES"/>
        </w:rPr>
        <w:t>4</w:t>
      </w:r>
    </w:p>
    <w:p w:rsidR="00D174D6" w:rsidRDefault="00D174D6">
      <w:pPr>
        <w:rPr>
          <w:sz w:val="72"/>
          <w:szCs w:val="72"/>
          <w:lang w:val="eu-ES"/>
        </w:rPr>
      </w:pPr>
    </w:p>
    <w:p w:rsidR="00D174D6" w:rsidRDefault="00D174D6">
      <w:pPr>
        <w:rPr>
          <w:sz w:val="72"/>
          <w:szCs w:val="72"/>
          <w:lang w:val="eu-ES"/>
        </w:rPr>
      </w:pPr>
      <w:r>
        <w:rPr>
          <w:sz w:val="72"/>
          <w:szCs w:val="72"/>
          <w:lang w:val="eu-ES"/>
        </w:rPr>
        <w:br w:type="page"/>
      </w:r>
    </w:p>
    <w:p w:rsidR="00DA30EE" w:rsidRDefault="00DA30EE">
      <w:pPr>
        <w:rPr>
          <w:sz w:val="72"/>
          <w:szCs w:val="72"/>
          <w:lang w:val="eu-ES"/>
        </w:rPr>
      </w:pPr>
    </w:p>
    <w:p w:rsidR="00D174D6" w:rsidRDefault="00D174D6">
      <w:pPr>
        <w:rPr>
          <w:sz w:val="72"/>
          <w:szCs w:val="72"/>
          <w:lang w:val="eu-ES"/>
        </w:rPr>
      </w:pPr>
    </w:p>
    <w:p w:rsidR="00D174D6" w:rsidRDefault="00D174D6">
      <w:pPr>
        <w:rPr>
          <w:sz w:val="72"/>
          <w:szCs w:val="72"/>
          <w:lang w:val="eu-ES"/>
        </w:rPr>
        <w:sectPr w:rsidR="00D174D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535"/>
        <w:gridCol w:w="4152"/>
        <w:gridCol w:w="366"/>
        <w:gridCol w:w="534"/>
        <w:gridCol w:w="4149"/>
      </w:tblGrid>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bookmarkStart w:id="0" w:name="RANGE!B6:F622"/>
            <w:r w:rsidRPr="00FE37D4">
              <w:rPr>
                <w:rFonts w:ascii="Calibri" w:eastAsia="Times New Roman" w:hAnsi="Calibri" w:cs="Calibri"/>
                <w:b/>
                <w:bCs/>
                <w:color w:val="000000"/>
                <w:lang w:eastAsia="es-ES"/>
              </w:rPr>
              <w:lastRenderedPageBreak/>
              <w:t>1.</w:t>
            </w:r>
            <w:bookmarkEnd w:id="0"/>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Nola erregula daiteke errei alderantzikagarrietako zirkulazioa?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¿Cómo puede estar regulada la circulación por carriles reversibles?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Semaforo bidez, beti.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Siempre debe estarlo mediante semáforos.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Trafikoko agenteen bidez, beti.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Siempre debe estarlo mediante agentes de tráfico.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Panel elektronikoen bidez, beti.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Siempre debe estarlo mediante paneles electrónicos.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Errei semaforoen edo bestelako bitartekoen bidez erregula daiteke.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Puede estarlo mediante semáforos de carril u otros medios.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Zergatik komeni da biraketa itxi bat egin behar denean eskuarekin adieraztea?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Señalizar con la mano cuando se va a efectuar un giro cerrado, ¿para qué es conveniente?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Gainerako bide erabiltzaileak despistatzeko.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Para despistar a los demás usuarios de la vía.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Poliziaren kontrol bat dagoela jakinarazteko.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Para avisar de la existencia de un control policial.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Gainerako erabiltzaileei adierazteko aurreratu egin behar gaituztela.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Para indicar a los demás usuarios que deben adelantarnos.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Gainerako erabiltzaileei adierazteko ez gaituztela aurreratu behar.</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Para indicar a los demás usuarios que no deben adelantarnos.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Noranzko bakarreko bidetik zirkulatzen ari garela, galtzadaren zein zatitatik zirkulatuko da babesgune bat dagoenean?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Circulando por una vía de sentido único, ¿por qué parte de la calzada se circulará cuando exista un refugio?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Eskuinetik, martxaren noranzkoan.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Por la derecha en el sentido de la marcha.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Ezkerretik, martxaren noranzkoan.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Por la izquierda en el sentido de la marcha.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Babeslekuaren bi aldeetako edozeinetatik.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Por cualquiera de los dos lados del refugio.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Babeslekuak ezin dira egon galtzadan.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Los refugios no pueden encontrarse en la calzada.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Hezkuntza bereziko ikastetxe bateko ikasleak garraiatzerakoan, derrigorrezkoa da autobusean laguntzaile bat egotea?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En un transporte de alumnos de un centro de educación especial, ¿es obligatoria la presencia de un acompañante en el autobús?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Ikasleen erdia 16 urte baino gutxiagokoak direnean soilik.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cuando más de la mitad de los alumnos sean menores de 16 años.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Beti, erabilera orokorreko zerbitzu erregular bat denean izan ezik.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Siempre, excepto si se trata de un servicio regular de uso general.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15 plaza baino gehiagoko ibilgailuetan soilik.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en los vehículos de más de 15 plazas.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ez delako eskola garraioa.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dado que no es un tipo de transporte escolar.</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5.</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Nola esaten zaio bide sarearen korapiloari, non bide sarea erabiltzen duten ibilgailuen ibilbideak maila berean gurutzatzen diren?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El nudo de la red viaria en el que todos los cruces de trayectorias posibles de los vehículos que lo utilizan se realizan a nivel, ¿cómo se denomina?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Plataforma.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Plataforma.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Bidegurutzea.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Intersección.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Bidebanatzea.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Bifurcación.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Zeharbidea.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Travesía.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Bidaiari bat jaitsi arazi behar bada: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Si se debe hacer bajar a un viajero: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oinezkoentzako leku seguru batean jaitsi beharko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 hará en un lugar seguro para el peatón.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zerbitzugune batera iritsi arte itxaron beharko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 esperará a llegar a un área de servicio.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geltoki batean bakarrik jaitsi ahal izango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 hará exclusivamente en una parada.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 gelditzeko lehenengo toki egokian jaitsi beharko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 hará en el primer lugar adecuado para detener el vehículo.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Nola deitzen die Europar Batasuneko araudiak eskola garraioei?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¿Cómo denomina la normativa de la Unión Europea a los transportes de escolares?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Erabilera bereziko zerbitzu erregularrak.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Servicios regulares de uso especial.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Eskatu ahalako zerbitzuak.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Servicios discrecionales.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Zerbitzu erregular bereziak.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Servicios regulares especiales.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Anezka zerbitzuak.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Servicios de lanzadera.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Grabitate zentroa zenbat eta gorago egon, autobusaren egonkortasuna: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A mayor altura del centro de gravedad, la estabilidad del autobús: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txikiagoa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disminuye.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handiagoa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aumenta.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handiagoa da, baldin eta kargaren zatirik arinena kaxaren oinarrian geratzen bada.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aumenta, siempre que la parte más ligera de la carga permanezca en la base de la caja.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da aldatzen.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sufre alteraciones.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Pr="00FE37D4" w:rsidRDefault="005F7498"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9.</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Deriba angeluak zerekin du zerikusia?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El denominado ángulo de deriva está relacionado con: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Lerratze bat gertatzen denean autobusak duen irristatzearekin.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deslizamiento del autobús cuando se produce un derrape.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Pneumatikoak zoladuraren gainean duen itsaspenarekin.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adherencia del neumático sobre el pavimento.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Autobusak egonkortasuna mantentzeko duen gaitasunarekin.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capacidad de un autobús para conservar su estabilidad.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Autobusak bihurgune batean duen ibilbidearekin.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trayectoria del autobús en una curva.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10.</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Eskuinetik eta galtzadaren ertzetik ahalik eta gertuen zirkulatzeko agindua ezarriko zaie bereziki autobusei: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10.</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La disposición de circular por la derecha y lo más cerca posible del borde de la calzada se aplicará muy especialmente a los autobuses: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Edozein bihurgunetan edo sestra-aldaketan.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cualquier tipo de curva o de cambio de rasante.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Ikuspen urriko bihurguneetan edo sestra-aldaketetan.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curvas y cambios de rasante de visibilidad reducida.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 xml:space="preserve">Ikuspen oneko bihurguneetan. </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curvas de buena visibilidad.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Tarte zuzenetan.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tramos rectos.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11.</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Herritik kanpo dagoen eta martxaren noranzkorako errei bat baino gehiago dituen galtzada batean doan autobuseko gidariak noiz erabili ahal izango ditu bere noranzkokoak diren eta eskuin-eskuinekoa ez diren erreiak?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11.</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El conductor de un autobús que circule por una calzada situada fuera de poblado, que tenga más de un carril reservado para su sentido de marcha, podrá utilizar los carriles de su sentido distintos al de la derecha: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Edozein egoeratan.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cualquier circunstancia.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Trafikoaren edo bidearen egoeragatik komeni denean, betiere atzetik datorren beste ibilgailu baten martxa eragozten ez badu.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cuando las circunstancias del tráfico o de la vía lo aconsejen, a condición de que no entorpezca la marcha de otro vehículo que lo siga.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Trafikoaren edo bidearen egoeragatik komeni denean, nahiz eta atzetik datorren beste ibilgailu baten martxa eragotzi.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cuando las circunstancias del tráfico o de la vía lo aconsejen, aunque pueda entorpecer la marcha de otro vehículo que lo siga.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Autobusek ezin izango dute inola ere horrelako biderik erabili.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Los autobuses no podrán utilizar este tipo de vías en ningún caso.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Pr="00FE37D4" w:rsidRDefault="005F7498"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12.</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Garraio kolektibokoak ez diren ibilgailuen gidariek zirkula dezakete autobusentzat gordetako errei batean?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12.</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Los conductores de vehículos que no sean de transporte colectivo de viajeros, ¿pueden circular por un carril reservado para autobuses?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baldin eta erreia mugatzen duen bide-marra etena bada.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siempre que la marca vial que lo delimite sea discontinua.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oro har, debekatuta dute horrelako erreietan zirkulatzea.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tienen prohibida la circulación con carácter general.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beti, baldin eta autobusei eta, hala badagokio, taxiei lehentasuna ematen badiete.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en cualquier caso y siempre que den preferencia a los autobuses y, en su caso, a los taxis.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inoiz ere ez.</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en ningún caso.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13.</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adierazten du hondo biribil beltzaren gainean zerrenda horizontal zuri bat argiztaturik duen semaforo batek?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13.</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Un semáforo de fondo circular negro en el que se ilumina una franja blanca horizontal: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Pasatzea debekatzen du, keinukaria ez den argi gorriaren baldintza berberetan.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prohíbe el paso en las mismas condiciones que la luz roja no intermitente.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Aurrera egiten uzten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permite el paso de frente.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Pasatzea baimenduta dagoela adierazten du, eskuinera biratzeko.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indica que está permitido el paso para girar a la derecha.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Pasatzea baimenduta dagoela adierazten du, ezkerrera biratzeko.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indica que está permitido el paso para girar a la izquierda.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14.</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Galtzada behar bezala kontserbatuta ez egotea, ohiko arazoa al da autobus gidarientzat industrialdeetan dabiltzanean?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14.</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La conservación deficiente del pavimento de la calzada, ¿es un problema frecuente que el conductor de un autobús puede encontrar al circular por polígonos industriales?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eta bidaiarien segurtasunean eta erosotasunean eragin larria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afectando gravemente a la seguridad y comodidad  de los pasajeros.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autobusa bidaiaririk gabe badoa.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cuando el autobús circula sin pasajeros.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eta bidaiarien erosotasunean eragin larria du, baina ez haien segurtasunean.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afectando gravemente a la comodidad de los pasajeros, pero en ningún caso a su seguridad.</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Pr="00FE37D4" w:rsidRDefault="005F7498"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bookmarkStart w:id="1" w:name="_GoBack"/>
            <w:bookmarkEnd w:id="1"/>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15.</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da bidaiarien besteren konturako garraioa?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15.</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se entiende por transporte de viajeros por cuenta ajena?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Soldatapeko langileek egiten duten garraioa.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transporte que realiza personal asalariado.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Alokatutako ibilgailuekin egiten den garraioa.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transporte que se realiza con vehículos alquilados.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Hirugarrenei garraio zerbitzuak ematea.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prestación de servicios de transporte a terceros.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Profesionalak ez diren langileek egindako garraioa.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transporte realizado por personal no profesional.</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16.</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Autobusek seinaleren bat izan behar dute ohartarazteko zerbitzu automatikoko ateen agintea aktibatzen dela?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16.</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¿Deben contar los autobuses con alguna señal que avise de la activación del mando de las puertas de servicio automáticas?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Beti, gidatzeko postuaren aurrean jarritako seinale bat.</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todo caso con una señal situada frente al puesto de conducción.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Beti, atearen gainean edo ondoan jarritako seinale bat.</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todo caso con una señal situada sobre la propia puerta o junto a ella.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Atzeko ateen kasuan bakarrik, gainerakoetan aukerakoa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en el caso de las puertas traseras, en las restantes es opcional.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22 bidaiari baino gehiagorentzako gaitasuna duten autobusetan soilik, gainerakoetan aukerakoa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en el caso de autobuses con capacidad superior a 22 viajeros, en los restantes es opcional.</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17.</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baldintza eskatzen dizkie Estatuko Administrazioak autobusei bere eskumeneko linea erregularrak adjudikatzeko lehiaketetan?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17.</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requisitos exige la Administración del Estado a los autocares en los concursos de adjudicación de líneas regulares de su competencia?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Gutxienez 14 metroko luzera izatea.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Tener una longitud mínima de 14 metros.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Gutxienez 60 bidaiari eramateko edukiera izatea.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Tener una capacidad mínima de 60 viajeros.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Atzera-martxako burrunbagailua izatea.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Disponer de zumbador de marcha atrás.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Aurreko erantzun guztiak okerrak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Ninguna de las respuestas es correcta.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18.</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Erabilera bereziko garraio erregular bat baimentzeko, zer eskatzen da normalean?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18.</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Para que se autorice un transporte regular de uso especial, normalmente se exige: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Bidaiariak herri berean bizitzea.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que los viajeros residan en la misma población.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Bidaiariak jarduera berean aritzea.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que los viajeros se dediquen a la misma actividad.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Bidaiariek jarduera-zentro bera izatea.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que los viajeros compartan un mismo centro de actividad.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Bidaiariak lagunak edo familiakoak izatea.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que los viajeros sean amigos o de la misma familia.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19.</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luzera izan behar du autobus batean gurpil-aulkien erabiltzaile bakoitzarentzat gaitutako eremu bereziak?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19.</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longitud debe tener la zona especial habilitada en un autobús para cada usuario de silla de ruedas?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1.100 mm.</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1.100 mm.</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1.200 mm.</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1.200 mm.</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1.300 mm.</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1.300 mm.</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1.400 mm.</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1.400 mm.</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20.</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Gurpil-aulkian dabiltzan erabiltzaileentzako egokitutako autobus bateko plataforma goragailu batek zer luzera izan behar du gutxienez?</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20.</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longitud mínima debe tener la plataforma del elevador de un autobús adaptado a usuarios de silla de ruedas?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800 mm.</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800 mm.</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1.200 mm.</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1.200 mm.</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1.500 mm.</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1.500 mm.</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1.700 mm.</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1.700 mm.</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21.</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hartu behar da kontuan ikusmen-desgaitasuna duten pertsonekiko harremanean?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21.</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debe tenerse en cuenta en la relación con las personas con discapacidad visual?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zaie hitz egin behar aurpegira begira.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hablarles mirándole a la cara.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da erabili behar «hemen» edo «han» edo antzeko hitzik.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D11E7F">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 xml:space="preserve">No utilizar palabras como </w:t>
            </w:r>
            <w:r w:rsidR="004B12ED">
              <w:rPr>
                <w:rFonts w:ascii="Calibri" w:eastAsia="Times New Roman" w:hAnsi="Calibri" w:cs="Calibri"/>
                <w:color w:val="000000"/>
                <w:lang w:eastAsia="es-ES"/>
              </w:rPr>
              <w:t>“</w:t>
            </w:r>
            <w:r w:rsidRPr="00FE37D4">
              <w:rPr>
                <w:rFonts w:ascii="Calibri" w:eastAsia="Times New Roman" w:hAnsi="Calibri" w:cs="Calibri"/>
                <w:color w:val="000000"/>
                <w:lang w:eastAsia="es-ES"/>
              </w:rPr>
              <w:t>aquí" o "allí".</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Galdetu egin behar da laguntza eskaini aurretik.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Preguntar antes de ofrecer ayuda.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Txakur gidariarekin aritu behar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Interactuar con el perro guía.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22.</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Bidaiariak autobusez garraiatzerakoan, garraiolariak ekipajeak jasandako kalteen gainean duen erantzukizuna: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22.</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En el transporte de viajeros en autobús, la responsabilidad del transportista por daños en el equipaje: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beti da ekipajearen balioaren baliokidea.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equivale siempre al valor del equipaje.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legez mugatuta dago.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está limitada legalmente.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beti kalkulatzen da enpresak zerbitzu bakoitzerako ezarria duenaren arabera.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 calcula siempre en función de lo que tenga estipulado la empresa para cada servicio.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beti da Garraioko Arbitraje Batzordeak ezartzen duen zenbatekoa.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 siempre la cantidad que fije la Junta Arbitral del Transporte.</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Pr="00FE37D4" w:rsidRDefault="005F7498"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23.</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eragiten du frenatzearen eraginkortasunean?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23.</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La eficacia del frenado depende de: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Galtzadak.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calzada.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Pneumatikoek.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los neumáticos.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Airbagek.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los airbags.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 eta B erantzunak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Las respuestas A y B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24.</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Nolako mugak izan ditzake desgaitasuna duen pertsona batek?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24.</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tipo de limitaciones puede sufrir una persona con discapacidad?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Zentzumenekoak.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Sensoriales.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Mugikortasunekoak.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 movilidad.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Ulermenekoak.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 comprensión.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Erantzun guztiak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Todas las respuestas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25.</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Mugikortasuna mugatua duten pertsonak tratatzerakoan, autobus gidariak: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25.</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En el trato con personas que tienen limitada la movilidad, el conductor de un autobús debe: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ibilgailura sartzeko ekipamendu lagungarria nola erabili jakin behar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conocer el manejo del equipo auxiliar de acceso al vehículo.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ibilgailura sartzeko ekipamendua ahalik eta azkarren erabili behar du, trafikoaren martxa ez eteteko.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apresurar todo lo que pueda el uso del equipo de acceso para no interrumpir la marcha del tráfico.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ekipajeak beti utzi behar ditu mugikortasun mugatuko erabiltzaileek eraman ditzaten, ez dezaten sentitu ez direla ezertarako gai.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dejar siempre los equipajes para que los lleven los usuarios con movilidad limitada, a fin de evitar que se sientan inútiles.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Erantzun guztiak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Todas las respuestas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26.</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Nori dagokio erantzukizuna takografo baten manipulazioa detektatzen denean?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26.</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¿A quién corresponde la responsabilidad cuando se detecta una manipulación de un tacógrafo?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Erantzukizuna garraiolariari bakarrik dagokio.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responsabilidad corresponde exclusivamente al transportista.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Erantzukizuna, garraiolariari ez ezik, manipulatu duenari eta hori instalatzen eta merkaturatzen laguntzen duten guztiei dagokie.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responsabilidad corresponde, además de al transportista, a quien la realiza y a todos los colaboradores en la instalación y comercialización.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Erantzukizuna gidariari bakarrik dagokio.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responsabilidad corresponde exclusivamente al conductor que la realiza.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Erantzukizuna takografoa instalatzen duen tailerrari bakarrik dagokio.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responsabilidad corresponde exclusivamente al taller que la instala.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27.</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Nola deitzen zaio kontrol erakundea identifikatzen duen eta memorian edo gidari-txarteletan gordetako informazioa irakurtzeko edo inprimatzeko aukera ematen duen takografo-txartelari?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27.</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¿Cómo se denomina la tarjeta de tacógrafo que identifica al organismo de control y permite acceder a la información almacenada en la memoria o en las tarjetas de conductor a efectos de su lectura o impresión?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Entsegu zentroko txartela.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Tarjeta de centro de ensayo.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Enpresa txartela.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Tarjeta de empresa.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Gidari txartela.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Tarjeta de conductor.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Kontrol txartela.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Tarjeta de control.</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28.</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funtzio betetzen dute mantenugaiek?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28.</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funciones cumplen los nutrientes?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Bizitzeko beharrezko energia lortzea.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Conseguir la energía necesaria para realizar las funciones vitales.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Organoak osatzea eta mantentzea.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Formar y mantener órganos.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Gure organismoan gertatzen diren prozesu guztiak arautzea.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Regular todos los procesos que tienen lugar en nuestro organismo.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Aurreko erantzun guztiak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Todas las respuestas anteriores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29.</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Takografo analogikoak gidariari eta ibilgailuari buruzko datuak erregistratzen ditu, baina non?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29.</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El tacógrafo analógico registra datos acerca del conductor y del vehículo en: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takografoaren matxuretarako orrietan.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hojas para las averías del tacógrafo.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laneko koadro-diagrametan.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cuadros-diagrama de trabajo.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ibilbide-orrietan.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hojas de ruta.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disko-diagrametan edo erregistro-orrietan.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hojas de registro o discos-diagrama.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30.</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Nor da aseguru bat sinatzen duen eta primak ordaintzera behartuta dagoen pertsona?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30.</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¿Cómo se denomina a la persona que suscribe un seguro y que se obliga a pagar las primas?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Hartzailea.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Tomador.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Aseguratzailea.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Asegurador.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Arduraduna.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Responsable.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Gidaria.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Conductor.</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Default="005F7498" w:rsidP="005F6C8E">
            <w:pPr>
              <w:spacing w:after="0" w:line="240" w:lineRule="auto"/>
              <w:rPr>
                <w:rFonts w:ascii="Times New Roman" w:eastAsia="Times New Roman" w:hAnsi="Times New Roman" w:cs="Times New Roman"/>
                <w:sz w:val="20"/>
                <w:szCs w:val="20"/>
                <w:lang w:eastAsia="es-ES"/>
              </w:rPr>
            </w:pPr>
          </w:p>
          <w:p w:rsidR="005F7498" w:rsidRPr="00FE37D4" w:rsidRDefault="005F7498"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31.</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 martxako abiadura-kaxa batean, zer lortzen da bosgarren abiadurarekin?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31.</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En una caja de velocidades con 5 marchas, ¿qué se consigue con la quinta velocidad?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Martxa horretan ez dago desmultiplikaziorik, motorraren b/min berdinduta.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esta marcha no hay desmultiplicación, igualándose las r.p.m. del motor.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Motorraren b/min asko murrizten da, eta, beraz, abiaduran galtzen dena indarrean irabazten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 reducen en gran medida las r.p.m. del motor, con lo que se pierde en velocidad, pero se gana en fuerza.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Motorraren b/min pixka bat murrizten da, eta horrek abiadura jakin batera iristea ahalbidetzen du hiri-ibilbideetarako.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 reducen un poco las r.p.m. del motor, lo que permite alcanzar una cierta velocidad para recorridos urbanos.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Martxa horretan, motorraren biraketak biderkatu egiten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esta marcha se produce una multiplicación de las revoluciones del motor.</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32.</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Zenbatero deskargatu behar dira, gutxienez, gidarien takografo-txartelen datuak?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32.</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La descarga de datos de las tarjetas de tacógrafo de los conductores deberá hacerse, al menos: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Urtean behin.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una vez al año.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Jarduera erregistratuta duten 28 egunean behin.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cada 28 días con actividad registrada.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Jarduera erregistratuta duten 31 egunean behin.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cada 31 días con actividad registrada.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Astean behin.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una vez por semana.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33.</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Abiadura kaxa behar bezala erabiltzeak: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33.</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La utilización adecuada de la caja de velocidades: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erregaia aurrezten du, baina transmisioaren higadura areagotzen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ahorra carburante, pero hace que aumente el desgaste de la transmisión.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energia potentziala areagotzen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eleva la energía potencial.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motorrak beti eremu ekonomikoaren barruan biratzeko aukera eman behar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debe permitir que el motor gire siempre dentro de la zona económica.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erregaia aurrezten du, baina abiadura gutxitzen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ahorra carburante, pero hace que disminuya la velocidad.</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34.</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Motorraren biraketa-erregimena zenbat eta handiagoa izan: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34.</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C5102A">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Cuanto mayor es el régimen de giro del motor</w:t>
            </w:r>
            <w:r w:rsidR="00C5102A">
              <w:rPr>
                <w:rFonts w:ascii="Calibri" w:eastAsia="Times New Roman" w:hAnsi="Calibri" w:cs="Calibri"/>
                <w:b/>
                <w:bCs/>
                <w:color w:val="000000"/>
                <w:lang w:eastAsia="es-ES"/>
              </w:rPr>
              <w:t>:</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txikiagoak izango dira motorraren piezen arteko marruskaduragatiko galerak.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menores serán las pérdidas por fricción entre las piezas del motor.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handiagoa izango da kontsumoa.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mayor será el consumo.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handiagoak izango dira motorraren piezen arteko marruskaduragatiko galerak, eta ondorioz, kontsumoa txikiagoa izango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mayores serán las pérdidas por fricción entre las piezas del motor, lo que se traducirá en un menor consumo.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kontsumo txikiagoa egongo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habrá un menor consumo.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35.</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561/2006 (EE) Erregelamenduaren arabera, asteko gidaldia kalkulatzeko, honako hauek hartu behar dira kontuan: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35.</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De acuerdo con el Reglamento (CE) 561/2006, para calcular el  tiempo semanal de conducción deberá tenerse en cuenta: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Erkidegoko lurraldean edo hirugarren herrialde batean gidatzen emandako ordu guztiak.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todas las horas de conducción efectuadas en territorio comunitario o en un país tercero.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Erkidegoko lurraldean gidatzen emandako orduak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únicamente las horas de conducción efectuadas en territorio comunitario.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hirugarren herrialde batean gidatzen emandako orduak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únicamente las horas de conducción efectuadas en un país tercero.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561/2006 (EE) Erregelamenduak ez du kontuan hartzen asteko gidaldia.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Reglamento (CE) 561/2006 no considera el tiempo semanal de conducción.</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36.</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Haize zakarra badabil, kontu handiz gidatu behar dugu toki batzuetan; non?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36.</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En caso de rachas de fuerte viento, debemos extremar las precauciones: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Tunelen irteeretan eta bolumen handiko ibilgailuekin gurutzatzen garenean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salidas de túneles y en cruces con vehículos de gran volumen.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Zuhaitzez babestutako eremuetan.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zonas protegidas por árboles.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Itsasotik gertu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en zonas próximas al mar.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Goi mendietan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en zonas de alta montaña.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37.</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Erkidegoko araudiaren arabera, zein da asteko atsedenaldi arrunta?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37.</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Según la normativa comunitaria, ¿cuál será el período de descanso semanal normal?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Maximo, 45 ordu.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Como máximo, 45 horas.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Minimo, 54 ordu.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Como mínimo, 54 horas.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Gutxienez, 45 ordu.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Al menos, 45 horas.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Gutxienez, 54 ordu.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Al menos, 54 horas.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38.</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Espainiako araudiaren arabera, errepidean egiten diren ikuskapenetan, nor hartuko da enpresaren ordezkaritzat ibilgailuan eraman beharreko garraioari buruzko dokumentazioari dagokionez?</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38.</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Según la normativa española, en las inspecciones llevadas a cabo en carretera, ¿quién tendrá la consideración de representante de la empresa en relación con la documentación relativa al transporte que existe obligación de llevar a bordo del vehículo?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Enpresaburua.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empresario.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Enpresako edozein langile.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Cualquier empleado de la empresa.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Gidaria.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conductor.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Aurreko erantzun guztiak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Todas las respuestas anteriores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39.</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Gauez gidatzen badugu, zer gomendatzen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39.</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Si conducimos de noche, ¿qué se recomienda?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Esne berorik ez edatea kantitate handietan.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beber leche caliente en grandes cantidades.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Ibilgailuaren barruan tenperatura altuan egotea.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Mantener una temperatura elevada en el interior del vehículo.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Afari handi bat hartzea.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Ingerir una cena abundante.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Likidorik ez hartzea.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tomar líquidos.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40.</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Garraio enpresa batek eman al diezaieke primarik bere langileei, egindako kilometroen arabera?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40.</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¿Puede una empresa de transporte conceder primas a sus trabajadores dependiendo de los kilómetros recorridos?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beti.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siempre.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horren ondorioz gidariak gidaldi eta atsedenaldietarako arauak hausten baditu.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si llevan al conductor a cometer infracciones de los tiempos de conducción y descanso.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bidaiarien garraio erregularra egiten badute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pero solo si realizan transporte regular de viajeros.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inoiz ere ez.</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en ningún caso.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41.</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Non jarri behar da kontrol aparatu baten plaka deskribatzailea?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41.</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¿En qué lugar debe estar colocada la placa descriptiva de un tacógrafo?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Ibilgailuaren edozein lekutan.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cualquier lugar del vehículo.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Kontrol aparatuan.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el aparato de control.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Abiadura kaxan.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la caja de cambios.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du plaka deskribatzailerik izan behar.</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es necesario que lleve placa descriptiva.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42.</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Jokabide hauetako zein ez da hartzen bide-segurtasunaren aurkako delitutzat Zigor Kodean?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42.</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¿Cuál de las siguientes conductas no está considerada como delito contra la seguridad vial en el Código Penal?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 bat lapurtzea.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Robar un vehículo.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Ibilgailuak ausarkeria nabarmenarekin gidatzea, pertsonen bizitza edo osotasuna arriskuan jarriz.</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Conducir vehículos con temeridad manifiesta, poniendo en peligro la vida o la integridad de las personas.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Aurreikusi ezin diren oztopoak bidean jarriz zirkulatzeko arrisku larria sortzea.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Originar un grave riesgo para la circulación mediante la colocación en la vía de obstáculos imprevisibles.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Zirkulaziorako arrisku larria sortzea, substantzia irristakorrak edo sukoiak isuriz.</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Originar un grave riesgo para la circulación derramando sustancias deslizantes o inflamables.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43.</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da aquaplaninga?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43.</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es el aquaplaning?</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pneumatikoak ez direnean gai dagoen ur guztia kanporatzeko, eta, horren ondorioz, lurzoruarekin kontaktua galtzen dutenean.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Cuando los neumáticos no son capaces de evacuar toda el agua que se encuentran y entonces pierden contacto con el suelo.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Karrozeriaren mugimendu birakaria da, luzetarako ardatzaren gainean egiten duena.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Movimiento giratorio de la carrocería sobre su eje longitudinal.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 xml:space="preserve">Karrozeriaren mugimendu birakaria da, martxarekiko zeharkako ardatzaren gainean egiten duena. </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Movimiento giratorio de la carrocería sobre un eje transversal a la marcha.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Ardatz bertikalaren gainean biratzeko unea.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Momento de giro sobre el eje vertical.</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44.</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Motor batek bira-erregimen ertainean funtzionatzen duenean, bira-erregimen altuan egin beharrean: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44.</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Cuando un motor funciona a un régimen medio de revoluciones en vez de a un régimen alto de revoluciones: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motorreko indar-parea handiagoa da, eta kontsumoa txikiagoa.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par motor es mayor y el consumo menor.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motorreko indar-parea eta kontsumoa txikiagoak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par motor y el consumo son menores.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motorreko indar-parea eta kontsumoa handiagoak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par motor y el consumo son mayores.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motorreko indar-parea txikiagoa da eta kontsumoa handiagoa.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par motor es menor y el consumo mayor.</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45.</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Adierazi zein den erantzun okerra: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45.</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Señale la afirmación incorrecta: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Aseguru Kontratuaren Legearen arabera, hartzaileak aseguratzaileari ezbeharra gertatu dela jakinarazteko gehieneko epea 20 egunekoa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Según la Ley de Contrato de Seguro, el plazo máximo para que el tomador comunique al asegurador el acaecimiento de un siniestro es de 20 días.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adiskidetasunezko istripu jakinarazpenaren inprimakian ezinbestekoa da istripuaren eguna eta ordua adieraztea.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el impreso de la declaración amistosa de accidente es imprescindible hacer constar siempre la fecha y la hora del accidente.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Istripu-adierazpen adiskidetsuaren inprimakian, ezinbestekoa da istripuaren lekua identifikatzea, kalea edo bidea eta herria adierazita.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el impreso de la declaración amistosa de accidente es imprescindible identificar el lugar del accidente mediante la indicación de la calle o vía y la población a la que pertenezca.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Istripu-adierazpen adiskidetsuaren inprimakian, istripuak zauriturik eragin badu, nahiz eta zauriak arinak izan, dagokion laukitxoan idatzi behar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el impreso de la declaración amistosa de accidente, si el accidente hubiera ocasionado heridos, aunque sean leves, se debe consignar en la casilla correspondiente.</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5D44EF" w:rsidRDefault="005D44EF" w:rsidP="005F6C8E">
            <w:pPr>
              <w:spacing w:after="0" w:line="240" w:lineRule="auto"/>
              <w:rPr>
                <w:rFonts w:ascii="Times New Roman" w:eastAsia="Times New Roman" w:hAnsi="Times New Roman" w:cs="Times New Roman"/>
                <w:sz w:val="20"/>
                <w:szCs w:val="20"/>
                <w:lang w:eastAsia="es-ES"/>
              </w:rPr>
            </w:pPr>
          </w:p>
          <w:p w:rsidR="005D44EF" w:rsidRDefault="005D44EF" w:rsidP="005F6C8E">
            <w:pPr>
              <w:spacing w:after="0" w:line="240" w:lineRule="auto"/>
              <w:rPr>
                <w:rFonts w:ascii="Times New Roman" w:eastAsia="Times New Roman" w:hAnsi="Times New Roman" w:cs="Times New Roman"/>
                <w:sz w:val="20"/>
                <w:szCs w:val="20"/>
                <w:lang w:eastAsia="es-ES"/>
              </w:rPr>
            </w:pPr>
          </w:p>
          <w:p w:rsidR="005D44EF" w:rsidRPr="00FE37D4" w:rsidRDefault="005D44EF"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46.</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Baldintza txarretan gidatuz gero, zer egin behar da segurua izan dadin?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46.</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actuación se debe seguir ante una conducción en condiciones adversas para que sea segura?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Bat-batean frenatzen eta leunki azeleratzen saiatu.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Procurar frenar de forma brusca y acelerar de forma suave.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Leunki frenatzen eta azeleratzen saiatu.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Procurar frenar y acelerar de forma suave.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Leunki frenatzen eta bat-batean azeleratzen saiatu.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Procurar frenar suave y acelerar de forma brusca.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Bat-batean frenatzen eta azeleratzen saiatu.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Procurar frenar y acelerar de forma brusca.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47.</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entregatu behar dio enpresaburuak gidariari takografo analogikoari dagokionez?</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47.</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debe entregar el empresario al conductor en relación con el tacógrafo analógico?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Zerbitzuaren iraupenerako disko-diagrama nahikoak.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Los discos-diagrama suficientes para el tiempo de duración del servicio.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Gutxienez, disko-kaxa bat.</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Al menos una caja de discos.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Gutxienez, bi disko-kaxa.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Al menos dos cajas de discos.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Gutxienez, 15 disko-diagrama.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Como mínimo, 15 discos-diagrama.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48.</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Gidari batek egin al dezake eguneroko atsedena bi alditan banatuta: bat, 4 ordukoa, eta bestea, 8 ordukoa?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48.</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¿Puede un conductor realizar su descanso diario dividiéndolo en dos períodos, uno de 4 horas y otro de 8 horas?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lehenengoak 5 ordukoa izan behar baitu.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puesto que el primero debe ser de 5 horas.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bi aldien artean 12 ordu egiten baitute.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puesto que entre los dos períodos suman 12 horas.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hala esaten baitu Europako araudiak.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porque así lo dice la reglamentación europea.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bigarren aldiak gutxienez 9 ordukoa izan behar baitu.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puesto que el segundo período tiene que ser de 9 horas mínimo.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49.</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kasu pareka daiteke kontrol-aparatu analogiko edo digitalaren funtzionamendu desegokiko arau-hauste batekin?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49.</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caso es equiparable a una infracción de inadecuado funcionamiento del aparato de control analógico o digital?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Takografoa matxuratuta dagoela, astebetez baino gehiagoz zirkulatzea.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Circular con el tacógrafo averiado en circunstancias no permitidas.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Takografoa matxuratuta dagoela, egun bat baino gehiagoz zirkulatzea.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Circular con el tacógrafo averiado durante más de 1 día.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Takografoa matxuratuta dagoela, 3 egun baino gehiagoz zirkulatzea.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Circular con el tacógrafo averiado durante más de 3 días.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Eguneko gidatzea gaindituta zirkulatzea.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Circular con un exceso de conducción diaria.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50.</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Garraiolariak, Schengen eremutik kanpotik datozen ibilbideei dagokienez, behartuta daude sarrera-kontrolaz arduratzen diren agintariei jakinaraztera: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50.</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Los transportistas, respecto de las rutas procedentes de fuera del Espacio Schengen, están obligados a comunicar a las autoridades encargadas del control de entrada: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bakarrik bidaiatzen duten adingabeen kopurua.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número de menores de edad que viajen sin compañía.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txartelak eskuratu direneko agentzia.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agencia en la que se han obtenido los billetes.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aurrekari penalak dituzten pertsonen kopurua.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número de personas con antecedentes penales.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bidaiarien izen-abizenak.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nombre y los apellidos de los pasajeros.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51.</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Gidatzeko orduan, zer ondorio izan ohi dituzte barbiturikoek eta lasaigarriek?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51.</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¿Cuáles son los efectos que suelen producir los barbitúricos y sedantes en la conducción?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Desorientazioa eta mozkorraldiaren antzeko sintomak.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Desorientación y síntomas parecidos a la borrachera.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Norberaren gaitasunaren gehiegizko balorazioa eta gehiegizko konfiantza.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Una sobrevaloración de la propia capacidad y un exceso de confianza.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Shock handi bat, konbultsio eta karranpekin, eta indarkeriazko ekintzak eragin ditzake.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Un fuerte shock con convulsiones y calambres, pudiendo originar actuaciones violentas.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Eszitazio egoera.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Un estado de excitación.</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52.</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Zein da errepideko istripu motarik ohikoena salgaiak garraiatzeko ibilgailuen edo autobusen kasuan?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52.</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¿Cuál es el tipo más frecuente de accidente en carretera en el  caso de vehículos de transporte de mercancías o autobuses?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Ibilgailuen arteko talka.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colisión entre vehículos.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Galtzadatik irtetea.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salida de la calzada.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Akats mekanikoaren ondoriozko istripua.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accidente por fallo mecánico.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Eguraldiaren ondoriozko istripua.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accidente por circunstancias meteorológicas.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5D44EF" w:rsidRDefault="005D44EF" w:rsidP="005F6C8E">
            <w:pPr>
              <w:spacing w:after="0" w:line="240" w:lineRule="auto"/>
              <w:rPr>
                <w:rFonts w:ascii="Times New Roman" w:eastAsia="Times New Roman" w:hAnsi="Times New Roman" w:cs="Times New Roman"/>
                <w:sz w:val="20"/>
                <w:szCs w:val="20"/>
                <w:lang w:eastAsia="es-ES"/>
              </w:rPr>
            </w:pPr>
          </w:p>
          <w:p w:rsidR="005D44EF" w:rsidRDefault="005D44EF" w:rsidP="005F6C8E">
            <w:pPr>
              <w:spacing w:after="0" w:line="240" w:lineRule="auto"/>
              <w:rPr>
                <w:rFonts w:ascii="Times New Roman" w:eastAsia="Times New Roman" w:hAnsi="Times New Roman" w:cs="Times New Roman"/>
                <w:sz w:val="20"/>
                <w:szCs w:val="20"/>
                <w:lang w:eastAsia="es-ES"/>
              </w:rPr>
            </w:pPr>
          </w:p>
          <w:p w:rsidR="005D44EF" w:rsidRDefault="005D44EF" w:rsidP="005F6C8E">
            <w:pPr>
              <w:spacing w:after="0" w:line="240" w:lineRule="auto"/>
              <w:rPr>
                <w:rFonts w:ascii="Times New Roman" w:eastAsia="Times New Roman" w:hAnsi="Times New Roman" w:cs="Times New Roman"/>
                <w:sz w:val="20"/>
                <w:szCs w:val="20"/>
                <w:lang w:eastAsia="es-ES"/>
              </w:rPr>
            </w:pPr>
          </w:p>
          <w:p w:rsidR="005D44EF" w:rsidRDefault="005D44EF" w:rsidP="005F6C8E">
            <w:pPr>
              <w:spacing w:after="0" w:line="240" w:lineRule="auto"/>
              <w:rPr>
                <w:rFonts w:ascii="Times New Roman" w:eastAsia="Times New Roman" w:hAnsi="Times New Roman" w:cs="Times New Roman"/>
                <w:sz w:val="20"/>
                <w:szCs w:val="20"/>
                <w:lang w:eastAsia="es-ES"/>
              </w:rPr>
            </w:pPr>
          </w:p>
          <w:p w:rsidR="005D44EF" w:rsidRDefault="005D44EF" w:rsidP="005F6C8E">
            <w:pPr>
              <w:spacing w:after="0" w:line="240" w:lineRule="auto"/>
              <w:rPr>
                <w:rFonts w:ascii="Times New Roman" w:eastAsia="Times New Roman" w:hAnsi="Times New Roman" w:cs="Times New Roman"/>
                <w:sz w:val="20"/>
                <w:szCs w:val="20"/>
                <w:lang w:eastAsia="es-ES"/>
              </w:rPr>
            </w:pPr>
          </w:p>
          <w:p w:rsidR="005D44EF" w:rsidRDefault="005D44EF" w:rsidP="005F6C8E">
            <w:pPr>
              <w:spacing w:after="0" w:line="240" w:lineRule="auto"/>
              <w:rPr>
                <w:rFonts w:ascii="Times New Roman" w:eastAsia="Times New Roman" w:hAnsi="Times New Roman" w:cs="Times New Roman"/>
                <w:sz w:val="20"/>
                <w:szCs w:val="20"/>
                <w:lang w:eastAsia="es-ES"/>
              </w:rPr>
            </w:pPr>
          </w:p>
          <w:p w:rsidR="005D44EF" w:rsidRDefault="005D44EF" w:rsidP="005F6C8E">
            <w:pPr>
              <w:spacing w:after="0" w:line="240" w:lineRule="auto"/>
              <w:rPr>
                <w:rFonts w:ascii="Times New Roman" w:eastAsia="Times New Roman" w:hAnsi="Times New Roman" w:cs="Times New Roman"/>
                <w:sz w:val="20"/>
                <w:szCs w:val="20"/>
                <w:lang w:eastAsia="es-ES"/>
              </w:rPr>
            </w:pPr>
          </w:p>
          <w:p w:rsidR="005D44EF" w:rsidRDefault="005D44EF" w:rsidP="005F6C8E">
            <w:pPr>
              <w:spacing w:after="0" w:line="240" w:lineRule="auto"/>
              <w:rPr>
                <w:rFonts w:ascii="Times New Roman" w:eastAsia="Times New Roman" w:hAnsi="Times New Roman" w:cs="Times New Roman"/>
                <w:sz w:val="20"/>
                <w:szCs w:val="20"/>
                <w:lang w:eastAsia="es-ES"/>
              </w:rPr>
            </w:pPr>
          </w:p>
          <w:p w:rsidR="005D44EF" w:rsidRDefault="005D44EF" w:rsidP="005F6C8E">
            <w:pPr>
              <w:spacing w:after="0" w:line="240" w:lineRule="auto"/>
              <w:rPr>
                <w:rFonts w:ascii="Times New Roman" w:eastAsia="Times New Roman" w:hAnsi="Times New Roman" w:cs="Times New Roman"/>
                <w:sz w:val="20"/>
                <w:szCs w:val="20"/>
                <w:lang w:eastAsia="es-ES"/>
              </w:rPr>
            </w:pPr>
          </w:p>
          <w:p w:rsidR="005D44EF" w:rsidRDefault="005D44EF" w:rsidP="005F6C8E">
            <w:pPr>
              <w:spacing w:after="0" w:line="240" w:lineRule="auto"/>
              <w:rPr>
                <w:rFonts w:ascii="Times New Roman" w:eastAsia="Times New Roman" w:hAnsi="Times New Roman" w:cs="Times New Roman"/>
                <w:sz w:val="20"/>
                <w:szCs w:val="20"/>
                <w:lang w:eastAsia="es-ES"/>
              </w:rPr>
            </w:pPr>
          </w:p>
          <w:p w:rsidR="005D44EF" w:rsidRDefault="005D44EF" w:rsidP="005F6C8E">
            <w:pPr>
              <w:spacing w:after="0" w:line="240" w:lineRule="auto"/>
              <w:rPr>
                <w:rFonts w:ascii="Times New Roman" w:eastAsia="Times New Roman" w:hAnsi="Times New Roman" w:cs="Times New Roman"/>
                <w:sz w:val="20"/>
                <w:szCs w:val="20"/>
                <w:lang w:eastAsia="es-ES"/>
              </w:rPr>
            </w:pPr>
          </w:p>
          <w:p w:rsidR="005D44EF" w:rsidRPr="00FE37D4" w:rsidRDefault="005D44EF"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53.</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Noranzko bikoitzeko bidearen kasuan, non jartzen dira argirik ez duten arriskuko aurreseinaleko triangeluak (elikadura elektrikorik ez dutenak)?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53.</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En el caso de una vía de doble sentido, ¿dónde se colocan los triángulos de preseñalización de peligro no luminosos (que no disponen de alimentación eléctrica)?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Istripua gertatu den lekutik 100 metrora.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 100 metros del lugar del accidente.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Bat, ibilgailuaren aurretik, eta, bestea, atzetik, gutxienez 50 metrora eta gutxienez 100 metrotik ikusteko moduan.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Uno por delante y otro por detrás del vehículo, como mínimo a 50 metros y de tal forma que sean visibles desde 100 metros, al menos.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Istripua gertatu den lekutik 150 metrora.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 150 metros del lugar del accidente.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Bat, ibilgailuaren aurretik, eta, bestea, atzetik, gutxienez 100 metrora eta gutxienez 50 metrotik ikusteko moduan.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Uno por delante y otro por detrás del vehículo, como mínimo a 100 metros y de tal forma que sean visibles desde 50 metros, al menos.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54.</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Beharrezkoa al da gidabaimena izatea modalitate arruntean hasierako kualifikazioa egiaztatzen duen lanbide-gaitasunaren ziurtagiria lortzeko ikastaroak jarraitzeko eta  azterketetara joateko?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54.</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¿Es necesario poseer permiso de conducción para seguir los cursos y concurrir a los exámenes destinados a la obtención del certificado de aptitud profesional acreditativo de la cualificación inicial en su modalidad ordinaria?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da beharrezkoa.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es necesario.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beharrezkoa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es necesario.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batzuetan beharrezkoa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es necesario en algunas ocasiones.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Aurreko erantzun guztiak okerrak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Ninguna de las respuestas anteriores es correcta.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55.</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Gidatzeko orduan, zer edari edatea ez da komeni?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55.</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bebida no es aconsejable consumir durante la conducción?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Zuku naturalak.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Zumos naturales.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Gas gehiegi duten edariak.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Bebidas demasiado gasificadas.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Agua.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Kafea, kopuru txikietan.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Café en pequeñas cantidades.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E80EA1" w:rsidRDefault="00E80EA1" w:rsidP="005F6C8E">
            <w:pPr>
              <w:spacing w:after="0" w:line="240" w:lineRule="auto"/>
              <w:rPr>
                <w:rFonts w:ascii="Times New Roman" w:eastAsia="Times New Roman" w:hAnsi="Times New Roman" w:cs="Times New Roman"/>
                <w:sz w:val="20"/>
                <w:szCs w:val="20"/>
                <w:lang w:eastAsia="es-ES"/>
              </w:rPr>
            </w:pPr>
          </w:p>
          <w:p w:rsidR="00E80EA1" w:rsidRDefault="00E80EA1" w:rsidP="005F6C8E">
            <w:pPr>
              <w:spacing w:after="0" w:line="240" w:lineRule="auto"/>
              <w:rPr>
                <w:rFonts w:ascii="Times New Roman" w:eastAsia="Times New Roman" w:hAnsi="Times New Roman" w:cs="Times New Roman"/>
                <w:sz w:val="20"/>
                <w:szCs w:val="20"/>
                <w:lang w:eastAsia="es-ES"/>
              </w:rPr>
            </w:pPr>
          </w:p>
          <w:p w:rsidR="00E80EA1" w:rsidRDefault="00E80EA1" w:rsidP="005F6C8E">
            <w:pPr>
              <w:spacing w:after="0" w:line="240" w:lineRule="auto"/>
              <w:rPr>
                <w:rFonts w:ascii="Times New Roman" w:eastAsia="Times New Roman" w:hAnsi="Times New Roman" w:cs="Times New Roman"/>
                <w:sz w:val="20"/>
                <w:szCs w:val="20"/>
                <w:lang w:eastAsia="es-ES"/>
              </w:rPr>
            </w:pPr>
          </w:p>
          <w:p w:rsidR="00E80EA1" w:rsidRDefault="00E80EA1" w:rsidP="005F6C8E">
            <w:pPr>
              <w:spacing w:after="0" w:line="240" w:lineRule="auto"/>
              <w:rPr>
                <w:rFonts w:ascii="Times New Roman" w:eastAsia="Times New Roman" w:hAnsi="Times New Roman" w:cs="Times New Roman"/>
                <w:sz w:val="20"/>
                <w:szCs w:val="20"/>
                <w:lang w:eastAsia="es-ES"/>
              </w:rPr>
            </w:pPr>
          </w:p>
          <w:p w:rsidR="00E80EA1" w:rsidRDefault="00E80EA1" w:rsidP="005F6C8E">
            <w:pPr>
              <w:spacing w:after="0" w:line="240" w:lineRule="auto"/>
              <w:rPr>
                <w:rFonts w:ascii="Times New Roman" w:eastAsia="Times New Roman" w:hAnsi="Times New Roman" w:cs="Times New Roman"/>
                <w:sz w:val="20"/>
                <w:szCs w:val="20"/>
                <w:lang w:eastAsia="es-ES"/>
              </w:rPr>
            </w:pPr>
          </w:p>
          <w:p w:rsidR="00E80EA1" w:rsidRDefault="00E80EA1" w:rsidP="005F6C8E">
            <w:pPr>
              <w:spacing w:after="0" w:line="240" w:lineRule="auto"/>
              <w:rPr>
                <w:rFonts w:ascii="Times New Roman" w:eastAsia="Times New Roman" w:hAnsi="Times New Roman" w:cs="Times New Roman"/>
                <w:sz w:val="20"/>
                <w:szCs w:val="20"/>
                <w:lang w:eastAsia="es-ES"/>
              </w:rPr>
            </w:pPr>
          </w:p>
          <w:p w:rsidR="00E80EA1" w:rsidRDefault="00E80EA1" w:rsidP="005F6C8E">
            <w:pPr>
              <w:spacing w:after="0" w:line="240" w:lineRule="auto"/>
              <w:rPr>
                <w:rFonts w:ascii="Times New Roman" w:eastAsia="Times New Roman" w:hAnsi="Times New Roman" w:cs="Times New Roman"/>
                <w:sz w:val="20"/>
                <w:szCs w:val="20"/>
                <w:lang w:eastAsia="es-ES"/>
              </w:rPr>
            </w:pPr>
          </w:p>
          <w:p w:rsidR="00E80EA1" w:rsidRPr="00FE37D4" w:rsidRDefault="00E80EA1"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56.</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Ba al du erregistro-orriak eremu bat disko-diagrama baten erabilerako hasierako eta amaierako data idazteko?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56.</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¿Tiene la hoja de registro del tacógrafo analógico una zona donde anotar la fecha de comienzo y fin de utilización de la misma?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baina hasierako datarako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pero solo para la fecha de comienzo.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baina amaierako datarako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pero solo para la fecha de finalización.</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57.</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sigla erabiltzen da egonkortzeko gailu elektronikoa izendatzeko?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57.</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¿Con qué siglas se conoce al dispositivo electrónico de estabilidad?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ESP.</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ESP.</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ADR.</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ADR.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ATP.</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ATP.</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58.</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Elementu hauetako zein da motelgailu mota bat?</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58.</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¿Cuál de los siguientes elementos es un tipo de ralentizador?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Ihes-hodiko balazta.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freno en el escape.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ABSa.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ABS.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Disko-balazta.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freno de disco.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ASRa.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ASR.</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59.</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Aseguru-polizan prima ordaintzeko lekua zehazten ez bada, hemen egin behar dela ulertuko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59.</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Si en la póliza de seguro no se determina ningún lugar para el pago de la prima, se entenderá que debe hacerse en: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aseguratzailearen helbidean.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domicilio del asegurador.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aseguru-hartzailearen helbidean.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domicilio del tomador del seguro.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aseguratuaren helbidean, polizan ageri den horretan.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domicilio del asegurado que conste en la póliza.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epaitegian, aseguratzailearen eskura.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juzgado, a disposición del asegurador.</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E80EA1" w:rsidRDefault="00E80EA1" w:rsidP="005F6C8E">
            <w:pPr>
              <w:spacing w:after="0" w:line="240" w:lineRule="auto"/>
              <w:rPr>
                <w:rFonts w:ascii="Times New Roman" w:eastAsia="Times New Roman" w:hAnsi="Times New Roman" w:cs="Times New Roman"/>
                <w:sz w:val="20"/>
                <w:szCs w:val="20"/>
                <w:lang w:eastAsia="es-ES"/>
              </w:rPr>
            </w:pPr>
          </w:p>
          <w:p w:rsidR="00E80EA1" w:rsidRDefault="00E80EA1" w:rsidP="005F6C8E">
            <w:pPr>
              <w:spacing w:after="0" w:line="240" w:lineRule="auto"/>
              <w:rPr>
                <w:rFonts w:ascii="Times New Roman" w:eastAsia="Times New Roman" w:hAnsi="Times New Roman" w:cs="Times New Roman"/>
                <w:sz w:val="20"/>
                <w:szCs w:val="20"/>
                <w:lang w:eastAsia="es-ES"/>
              </w:rPr>
            </w:pPr>
          </w:p>
          <w:p w:rsidR="00E80EA1" w:rsidRDefault="00E80EA1" w:rsidP="005F6C8E">
            <w:pPr>
              <w:spacing w:after="0" w:line="240" w:lineRule="auto"/>
              <w:rPr>
                <w:rFonts w:ascii="Times New Roman" w:eastAsia="Times New Roman" w:hAnsi="Times New Roman" w:cs="Times New Roman"/>
                <w:sz w:val="20"/>
                <w:szCs w:val="20"/>
                <w:lang w:eastAsia="es-ES"/>
              </w:rPr>
            </w:pPr>
          </w:p>
          <w:p w:rsidR="00E80EA1" w:rsidRDefault="00E80EA1" w:rsidP="005F6C8E">
            <w:pPr>
              <w:spacing w:after="0" w:line="240" w:lineRule="auto"/>
              <w:rPr>
                <w:rFonts w:ascii="Times New Roman" w:eastAsia="Times New Roman" w:hAnsi="Times New Roman" w:cs="Times New Roman"/>
                <w:sz w:val="20"/>
                <w:szCs w:val="20"/>
                <w:lang w:eastAsia="es-ES"/>
              </w:rPr>
            </w:pPr>
          </w:p>
          <w:p w:rsidR="00E80EA1" w:rsidRDefault="00E80EA1" w:rsidP="005F6C8E">
            <w:pPr>
              <w:spacing w:after="0" w:line="240" w:lineRule="auto"/>
              <w:rPr>
                <w:rFonts w:ascii="Times New Roman" w:eastAsia="Times New Roman" w:hAnsi="Times New Roman" w:cs="Times New Roman"/>
                <w:sz w:val="20"/>
                <w:szCs w:val="20"/>
                <w:lang w:eastAsia="es-ES"/>
              </w:rPr>
            </w:pPr>
          </w:p>
          <w:p w:rsidR="00E80EA1" w:rsidRPr="00FE37D4" w:rsidRDefault="00E80EA1"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60.</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gertatu behar da gaitz bat laneko gaixotasuntzat hartzeko?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60.</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tiene que ocurrir para que una dolencia sea considerada enfermedad profesional?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Laneko istripu baten ondorio izan behar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Debe ser consecuencia de un accidente laboral.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Osasun-agintariek berariaz laneko gaixotasun gisa aitortuta egon behar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Tiene que estar expresamente reconocida como tal por las autoridades sanitarias.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Gutxienez hiru eguneko baja suposatu behar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Tiene  que suponer, al menos, tres días de baja laboral.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Lanean detektatu behar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Tiene que detectarse en el trabajo.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61.</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Zergatik gertatzen da alkohola maila baxuetan kontsumitzean itxurazko estimulazioa?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61.</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¿Por qué se produce una aparente estimulación con el consumo de alcohol a niveles bajos?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Alkoholarekiko tolerantzia handia izateagatik.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Por tener un grado elevado de tolerancia al alcohol.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Garunean dauden kontrol-mekanismo inhibitzaileen depresioagatik.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Por la depresión de los mecanismos de control inhibitorios existentes en el cerebro.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Estimulazioa graduazio oso handiko edarien kontsumoarekin bakarrik gertatzen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estimulación solo se produce con el consumo de bebidas con graduación muy elevada.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Estimulazioa ardoa kontsumitzean bakarrik gertatzen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estimulación solo se produce con el consumo de vino.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62.</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ASR edo Automatic Stability Control sistemak ibilgailuaren zein zatitan jarduten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62.</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El ASR o automatic stability control, ¿sobre qué parte del vehículo actúa?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Propultsio gurpilen gainean.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Sobre las ruedas propulsoras.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Aurreko gurpilen gainean.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Sobre las ruedas delanteras.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Atzeko gurpilen gainean.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Sobre las ruedas traseras.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Hagunen gainean.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Sobre las llantas.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63.</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Noiz du alkoholak odolean xurgatze azkarragoa?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63.</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¿Cuándo tiene el alcohol una absorción más rápida en la sangre?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Graduazio baxua badu.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Si tiene una graduación baja.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Beroa kontsumitzen bada.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Si se consume caliente.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Gasduna ez bada.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Si no está gasificado.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Urdaila beteta badago.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Si el estómago está lleno.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E80EA1" w:rsidRDefault="00E80EA1" w:rsidP="005F6C8E">
            <w:pPr>
              <w:spacing w:after="0" w:line="240" w:lineRule="auto"/>
              <w:rPr>
                <w:rFonts w:ascii="Times New Roman" w:eastAsia="Times New Roman" w:hAnsi="Times New Roman" w:cs="Times New Roman"/>
                <w:sz w:val="20"/>
                <w:szCs w:val="20"/>
                <w:lang w:eastAsia="es-ES"/>
              </w:rPr>
            </w:pPr>
          </w:p>
          <w:p w:rsidR="00E80EA1" w:rsidRDefault="00E80EA1" w:rsidP="005F6C8E">
            <w:pPr>
              <w:spacing w:after="0" w:line="240" w:lineRule="auto"/>
              <w:rPr>
                <w:rFonts w:ascii="Times New Roman" w:eastAsia="Times New Roman" w:hAnsi="Times New Roman" w:cs="Times New Roman"/>
                <w:sz w:val="20"/>
                <w:szCs w:val="20"/>
                <w:lang w:eastAsia="es-ES"/>
              </w:rPr>
            </w:pPr>
          </w:p>
          <w:p w:rsidR="00E80EA1" w:rsidRDefault="00E80EA1" w:rsidP="005F6C8E">
            <w:pPr>
              <w:spacing w:after="0" w:line="240" w:lineRule="auto"/>
              <w:rPr>
                <w:rFonts w:ascii="Times New Roman" w:eastAsia="Times New Roman" w:hAnsi="Times New Roman" w:cs="Times New Roman"/>
                <w:sz w:val="20"/>
                <w:szCs w:val="20"/>
                <w:lang w:eastAsia="es-ES"/>
              </w:rPr>
            </w:pPr>
          </w:p>
          <w:p w:rsidR="00E80EA1" w:rsidRPr="00FE37D4" w:rsidRDefault="00E80EA1"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64.</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Defentsaz gidatzean, zer espazio kontrolatu behar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64.</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Al realizar una conducción defensiva es necesario controlar el espacio: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Ibilgailuaren aurrekoa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por delante del vehículo.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Ibilgailuaren atzekoa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por detrás del vehículo.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Ibilgailuaren alboetakoa eta atzekoa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por los lados y por detrás del vehículo.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Ibilgailuaren aurrekoa, atzekoa eta alboetakoa.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por delante, por detrás y por los lados del vehículo.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65.</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Atsedenaldiak laburtzeak ibilgetzea eragin dezake?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65.</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¿La minoración de los tiempos de descanso puede dar lugar a una inmovilización?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Inoiz ere ez.</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ningún caso.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Murrizketa atseden-denbora osoaren % 20 baino handiagoa bada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si la minoración es superior al 20 % del total del tiempo de descanso.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Bidaiarien garraioan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en transporte de viajeros.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66.</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Herrialde hauetako zein dago Schengen esparruan?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66.</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¿Cuál de los siguientes países pertenece al denominado Espacio Schengen?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Britainia Handiko Erresuma Batua eta Ipar Irlanda.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Reino Unido de Gran Bretaña e Irlanda del Norte.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Portugal.</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Portugal.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Turkia.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Turquía.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Georgia.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Georgia.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67.</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Trafikoaren baldintzek segurtasunez egiteko aukera ematen badute, erregaia aurrezteko komeni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67.</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Siempre que las condiciones del tráfico permitan hacerlo con seguridad, para ahorrar carburante es conveniente: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martxak ez murriztea.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reducir de marchas.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martxak lehenbailehen murriztea.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reducir de marchas lo antes posible.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martxak ahalik eta beranduen murriztea.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reducir de marchas lo más tarde posible.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motorrak minutuko 3.000 bira inguru egiten dituenean, martxak gutxitzea.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reducir de marchas cuando el motor gire a unas 3.000 revoluciones por minuto.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25588E" w:rsidRDefault="0025588E" w:rsidP="005F6C8E">
            <w:pPr>
              <w:spacing w:after="0" w:line="240" w:lineRule="auto"/>
              <w:rPr>
                <w:rFonts w:ascii="Times New Roman" w:eastAsia="Times New Roman" w:hAnsi="Times New Roman" w:cs="Times New Roman"/>
                <w:sz w:val="20"/>
                <w:szCs w:val="20"/>
                <w:lang w:eastAsia="es-ES"/>
              </w:rPr>
            </w:pPr>
          </w:p>
          <w:p w:rsidR="0025588E" w:rsidRDefault="0025588E" w:rsidP="005F6C8E">
            <w:pPr>
              <w:spacing w:after="0" w:line="240" w:lineRule="auto"/>
              <w:rPr>
                <w:rFonts w:ascii="Times New Roman" w:eastAsia="Times New Roman" w:hAnsi="Times New Roman" w:cs="Times New Roman"/>
                <w:sz w:val="20"/>
                <w:szCs w:val="20"/>
                <w:lang w:eastAsia="es-ES"/>
              </w:rPr>
            </w:pPr>
          </w:p>
          <w:p w:rsidR="0025588E" w:rsidRDefault="0025588E" w:rsidP="005F6C8E">
            <w:pPr>
              <w:spacing w:after="0" w:line="240" w:lineRule="auto"/>
              <w:rPr>
                <w:rFonts w:ascii="Times New Roman" w:eastAsia="Times New Roman" w:hAnsi="Times New Roman" w:cs="Times New Roman"/>
                <w:sz w:val="20"/>
                <w:szCs w:val="20"/>
                <w:lang w:eastAsia="es-ES"/>
              </w:rPr>
            </w:pPr>
          </w:p>
          <w:p w:rsidR="0025588E" w:rsidRDefault="0025588E" w:rsidP="005F6C8E">
            <w:pPr>
              <w:spacing w:after="0" w:line="240" w:lineRule="auto"/>
              <w:rPr>
                <w:rFonts w:ascii="Times New Roman" w:eastAsia="Times New Roman" w:hAnsi="Times New Roman" w:cs="Times New Roman"/>
                <w:sz w:val="20"/>
                <w:szCs w:val="20"/>
                <w:lang w:eastAsia="es-ES"/>
              </w:rPr>
            </w:pPr>
          </w:p>
          <w:p w:rsidR="0025588E" w:rsidRDefault="0025588E" w:rsidP="005F6C8E">
            <w:pPr>
              <w:spacing w:after="0" w:line="240" w:lineRule="auto"/>
              <w:rPr>
                <w:rFonts w:ascii="Times New Roman" w:eastAsia="Times New Roman" w:hAnsi="Times New Roman" w:cs="Times New Roman"/>
                <w:sz w:val="20"/>
                <w:szCs w:val="20"/>
                <w:lang w:eastAsia="es-ES"/>
              </w:rPr>
            </w:pPr>
          </w:p>
          <w:p w:rsidR="0025588E" w:rsidRPr="00FE37D4" w:rsidRDefault="0025588E"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68.</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Ibilgailu astun baten erregai-kontsumoa normala baino handiagoa izan daiteke, honen arabera: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68.</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El consumo de carburante en un vehículo pesado puede ser mayor de lo normal dependiendo: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Bateria moten eta aukeratutako martxen arabera.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del tipo de batería y de la relación de marchas seleccionada.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Pneumatikoen presioaren eta pistoiaren luzeraren arabera.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 la presión de los neumáticos y la longitud del pistón.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Ibilgailuaren mantentzearen eta bateriaren tentsioaren arabera.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del mantenimiento del vehículo y el voltaje que suministre la batería.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Ibilgailuaren mantentzearen eta azeleragailuaren pedalaren posizioaren arabera.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del mantenimiento del vehículo y la posición del pedal del acelerador.</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69.</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da tetraplegia?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69.</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La tetraplejia consiste en: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Beheko gorputz adarrak mugitzeko gaitasuna galtzea.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pérdida de capacidad de las extremidades inferiores.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Gorputz adar guztietan eta enborrean funtzio motorrak galtzea.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pérdida de las funciones motoras en todas las extremidades y el tronco.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Bere buruaz eta inguruneaz ez jabetzea.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tener conciencia de sí mismo ni del entorno.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Erantzun guztiak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Todas las respuestas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70.</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arau-hauste mota da takografo digital bat manipulatzea edo takografoaren funtzionamendu normala aldatzea?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70.</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tipo de infracción constituye la manipulación de un tacógrafo digital o la alteración de su funcionamiento normal?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Arina.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Leve.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Larria.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Grave.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Oso larria.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Muy grave.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da arau-haustea, takografo digitala ezin baita manipulatu.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constituye infracción, puesto que el tacógrafo digital no se puede manipular.</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71.</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GGAren etengabeko prestakuntzaren baldintzak betetzeko, zenbatero egin behar dute gidariek ikastaro bat?</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71.</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Para cumplir con las condiciones de la formación continua del CAP, los conductores deben realizar un curso cada: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Bost urtean behin.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cinco años.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Sei urtean behin.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seis años.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Sei hilabetean behin.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seis meses.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 urtean behin.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dos años.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25588E" w:rsidRDefault="0025588E" w:rsidP="005F6C8E">
            <w:pPr>
              <w:spacing w:after="0" w:line="240" w:lineRule="auto"/>
              <w:rPr>
                <w:rFonts w:ascii="Times New Roman" w:eastAsia="Times New Roman" w:hAnsi="Times New Roman" w:cs="Times New Roman"/>
                <w:sz w:val="20"/>
                <w:szCs w:val="20"/>
                <w:lang w:eastAsia="es-ES"/>
              </w:rPr>
            </w:pPr>
          </w:p>
          <w:p w:rsidR="0025588E" w:rsidRDefault="0025588E" w:rsidP="005F6C8E">
            <w:pPr>
              <w:spacing w:after="0" w:line="240" w:lineRule="auto"/>
              <w:rPr>
                <w:rFonts w:ascii="Times New Roman" w:eastAsia="Times New Roman" w:hAnsi="Times New Roman" w:cs="Times New Roman"/>
                <w:sz w:val="20"/>
                <w:szCs w:val="20"/>
                <w:lang w:eastAsia="es-ES"/>
              </w:rPr>
            </w:pPr>
          </w:p>
          <w:p w:rsidR="0025588E" w:rsidRPr="00FE37D4" w:rsidRDefault="0025588E"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72.</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gaitz azal daiteke gidariak denbora luzez besoa leihoan jarrita eramaten badu?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72.</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dolencia puede aparecer si el conductor mantiene largo tiempo apoyado el brazo sobre la ventanilla?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Ukondoko artrosia.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Artrosis del codo.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Eskumuturreko lesioak.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Lesiones de muñeca.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Bizkarrezurreko alterazioak.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Alteraciones de la columna vertebral.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Aurreko erantzun guztiak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Todas las respuestas anteriores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73.</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Garraioaren sektorean laneko gaixotasuntzat hartzen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73.</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En el sector del transporte está reconocida como enfermedad profesional: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burtsitisa.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bursitis.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zaratak eragindako gorreria.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sordera provocada por el ruido.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hidrokarburoekin kontaktuan egoteak eragindako azaleko lesioak.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las lesiones de la piel por contacto con hidrocarburos.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Erantzun guztiak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Todas las respuestas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74.</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Ibilgailu baten energia zinetikoa honako hauek biderkatzearen emaitza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74.</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La energía cinética de un vehículo es igual al resultado de multiplicar: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masa bider abiadura.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su masa por su velocidad.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masa bider abiaduraren karratua.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su masa por el cuadrado de su velocidad.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masaren erdia bider abiadura.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mitad de su masa por su velocidad.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masaren erdia bider abiaduraren karratua.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mitad de su masa por el cuadrado de su velocidad.</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75.</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Nola neurtzen da motorren potentzia?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75.</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La potencia de los motores se mide en: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anperetan.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amperios.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Jouletan.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julios.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kilowattetan.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kilovatios.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Kilometro ordukotan.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kilómetros por hora.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25588E" w:rsidRDefault="0025588E" w:rsidP="005F6C8E">
            <w:pPr>
              <w:spacing w:after="0" w:line="240" w:lineRule="auto"/>
              <w:rPr>
                <w:rFonts w:ascii="Times New Roman" w:eastAsia="Times New Roman" w:hAnsi="Times New Roman" w:cs="Times New Roman"/>
                <w:sz w:val="20"/>
                <w:szCs w:val="20"/>
                <w:lang w:eastAsia="es-ES"/>
              </w:rPr>
            </w:pPr>
          </w:p>
          <w:p w:rsidR="0025588E" w:rsidRDefault="0025588E" w:rsidP="005F6C8E">
            <w:pPr>
              <w:spacing w:after="0" w:line="240" w:lineRule="auto"/>
              <w:rPr>
                <w:rFonts w:ascii="Times New Roman" w:eastAsia="Times New Roman" w:hAnsi="Times New Roman" w:cs="Times New Roman"/>
                <w:sz w:val="20"/>
                <w:szCs w:val="20"/>
                <w:lang w:eastAsia="es-ES"/>
              </w:rPr>
            </w:pPr>
          </w:p>
          <w:p w:rsidR="0025588E" w:rsidRDefault="0025588E" w:rsidP="005F6C8E">
            <w:pPr>
              <w:spacing w:after="0" w:line="240" w:lineRule="auto"/>
              <w:rPr>
                <w:rFonts w:ascii="Times New Roman" w:eastAsia="Times New Roman" w:hAnsi="Times New Roman" w:cs="Times New Roman"/>
                <w:sz w:val="20"/>
                <w:szCs w:val="20"/>
                <w:lang w:eastAsia="es-ES"/>
              </w:rPr>
            </w:pPr>
          </w:p>
          <w:p w:rsidR="0025588E" w:rsidRDefault="0025588E" w:rsidP="005F6C8E">
            <w:pPr>
              <w:spacing w:after="0" w:line="240" w:lineRule="auto"/>
              <w:rPr>
                <w:rFonts w:ascii="Times New Roman" w:eastAsia="Times New Roman" w:hAnsi="Times New Roman" w:cs="Times New Roman"/>
                <w:sz w:val="20"/>
                <w:szCs w:val="20"/>
                <w:lang w:eastAsia="es-ES"/>
              </w:rPr>
            </w:pPr>
          </w:p>
          <w:p w:rsidR="0025588E" w:rsidRDefault="0025588E" w:rsidP="005F6C8E">
            <w:pPr>
              <w:spacing w:after="0" w:line="240" w:lineRule="auto"/>
              <w:rPr>
                <w:rFonts w:ascii="Times New Roman" w:eastAsia="Times New Roman" w:hAnsi="Times New Roman" w:cs="Times New Roman"/>
                <w:sz w:val="20"/>
                <w:szCs w:val="20"/>
                <w:lang w:eastAsia="es-ES"/>
              </w:rPr>
            </w:pPr>
          </w:p>
          <w:p w:rsidR="0025588E" w:rsidRDefault="0025588E" w:rsidP="005F6C8E">
            <w:pPr>
              <w:spacing w:after="0" w:line="240" w:lineRule="auto"/>
              <w:rPr>
                <w:rFonts w:ascii="Times New Roman" w:eastAsia="Times New Roman" w:hAnsi="Times New Roman" w:cs="Times New Roman"/>
                <w:sz w:val="20"/>
                <w:szCs w:val="20"/>
                <w:lang w:eastAsia="es-ES"/>
              </w:rPr>
            </w:pPr>
          </w:p>
          <w:p w:rsidR="0025588E" w:rsidRDefault="0025588E" w:rsidP="005F6C8E">
            <w:pPr>
              <w:spacing w:after="0" w:line="240" w:lineRule="auto"/>
              <w:rPr>
                <w:rFonts w:ascii="Times New Roman" w:eastAsia="Times New Roman" w:hAnsi="Times New Roman" w:cs="Times New Roman"/>
                <w:sz w:val="20"/>
                <w:szCs w:val="20"/>
                <w:lang w:eastAsia="es-ES"/>
              </w:rPr>
            </w:pPr>
          </w:p>
          <w:p w:rsidR="0025588E" w:rsidRPr="00FE37D4" w:rsidRDefault="0025588E"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76.</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Beste ibilgailu baten kontra talka eginez gero, zein izango litzateke ihes egiteko maniobra pasiboa?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76.</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Ante un posible impacto contra otro vehículo, ¿cuál sería una maniobra de evasión pasiva?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Abiadura murriztea.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reducción de la velocidad.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Klaxonari eragitea.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Accionar el claxon.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Bolantea bat-batean biratzea.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Girar bruscamente el volante.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Balaztatzea.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Frenar.</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77.</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erresistentziak parte hartzen du ibilgailuen mugimenduan?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77.</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resistencias intervienen en el movimiento de los vehículos?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Erresistentzia aerodinamikoa, errodadurarekiko erresistentzia eta maldarekiko erresistentzia.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resistencia aerodinámica, la resistencia a la rodadura y la resistencia a la pendiente.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Erresistentzia aerodinamikoa, errodadurarekiko erresistentzia eta transmisioaren erresistentzia.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resistencia aerodinámica, la resistencia a la rodadura y la resistencia de la transmisión.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Erresistentzia aerodinamikoa, maldaren kontrako erresistentzia eta transmisioaren erresistentzia.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resistencia aerodinámica, la resistencia a la pendiente y la resistencia de la transmisión.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Erresistentzia aerodinamikoa, errodadurarekiko erresistentzia, transmisioaren erresistentzia eta maldarekiko erresistentzia.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resistencia aerodinámica, la resistencia a la rodadura, la resistencia de la transmisión y la resistencia a la pendiente.</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78.</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Noiz ez da komeni trakzioa kontrolatzeko sistema erabiltzea?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78.</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¿Cuándo no es aconsejable utilizar el sistema de control de tracción?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Kateak erabiltzean.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Usando cadenas.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 hutsik dagoela.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Con el vehículo vacío.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Galtzada bustita dagoela.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Con la calzada mojada.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Pneumatikoek presio baxua dutela.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Con una presión baja de los neumáticos.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79.</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Nola esaten zaie gidatzen laguntzeko sistema aurreratuei?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79.</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Los sistemas avanzados de ayuda a la conducción también se conocen como: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IVMS.</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IVMS.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BAS.</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ADAS.</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ADAS.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IAD.</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IAD.</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80.</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Objektu bati dagokionez, zer datu lortzen ditu radar-teknologia erabiltzen laguntzeko sistema aurreratuak?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80.</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datos, respecto de un objeto, obtiene el sistema avanzado de ayuda a la conducción del uso de la tecnología RADAR?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Distantzia eta angelua.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Distancia y ángulo.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Abiadura eta distantzia.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Velocidad y distancia.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Distantzia, angelua eta abiadura.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Distancia, ángulo y velocidad.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Distantzia, tamaina eta angelua.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Distancia, tamaño y ángulo.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81.</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funtzio du IHC deituriko gidatzeko laguntza-sistemak?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81.</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función tiene el sistema de ayuda a la conducción denominado IHC?</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Errepide-argiak automatikoki aktibatzea edo desaktibatzea.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Activar o desactivar automáticamente las luces de carretera.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Gehiegizko abiaduraz ohartaraztea.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Avisar del exceso de velocidad.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Aurrez aurre talka egiteko arriskuaz ohartaraztea.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Alertar del riesgo de colisión frontal.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Pneumatiko baten presio baxua detektatzea.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Detectar la baja presión de un neumático.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82.</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Nola deitzen zaio trafiko-seinaleak ezagutzeko eta gidariari informazioa emateko funtzioa duen gidatzen laguntzeko sistemari?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82.</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El sistema de ayuda a la conducción con la función de reconocer señales de tráfico e informar al conductor también es conocido como: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ZBO.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ACC.</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TSR.</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TSR.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LKA.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LKA.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IHC.</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IHC.</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83.</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 xml:space="preserve">Zer gomendatzen da bihurgune bat hartzean? </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83.</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es aconsejable durante el trazado de una curva?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Apurka-apurka azeleratzea hasieratik.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Acelerar progresivamente desde el principio.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Amaieran leunki frenatzea.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Frenar suavemente al final.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Abiadura konstanteari eustea.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Mantener una velocidad constante.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Bihurgunea hartu aurretik frenatzea.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Frenar inmediatamente antes de tomar la curva.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25588E" w:rsidRDefault="0025588E" w:rsidP="005F6C8E">
            <w:pPr>
              <w:spacing w:after="0" w:line="240" w:lineRule="auto"/>
              <w:rPr>
                <w:rFonts w:ascii="Times New Roman" w:eastAsia="Times New Roman" w:hAnsi="Times New Roman" w:cs="Times New Roman"/>
                <w:sz w:val="20"/>
                <w:szCs w:val="20"/>
                <w:lang w:eastAsia="es-ES"/>
              </w:rPr>
            </w:pPr>
          </w:p>
          <w:p w:rsidR="0025588E" w:rsidRDefault="0025588E" w:rsidP="005F6C8E">
            <w:pPr>
              <w:spacing w:after="0" w:line="240" w:lineRule="auto"/>
              <w:rPr>
                <w:rFonts w:ascii="Times New Roman" w:eastAsia="Times New Roman" w:hAnsi="Times New Roman" w:cs="Times New Roman"/>
                <w:sz w:val="20"/>
                <w:szCs w:val="20"/>
                <w:lang w:eastAsia="es-ES"/>
              </w:rPr>
            </w:pPr>
          </w:p>
          <w:p w:rsidR="0025588E" w:rsidRDefault="0025588E" w:rsidP="005F6C8E">
            <w:pPr>
              <w:spacing w:after="0" w:line="240" w:lineRule="auto"/>
              <w:rPr>
                <w:rFonts w:ascii="Times New Roman" w:eastAsia="Times New Roman" w:hAnsi="Times New Roman" w:cs="Times New Roman"/>
                <w:sz w:val="20"/>
                <w:szCs w:val="20"/>
                <w:lang w:eastAsia="es-ES"/>
              </w:rPr>
            </w:pPr>
          </w:p>
          <w:p w:rsidR="0025588E" w:rsidRDefault="0025588E" w:rsidP="005F6C8E">
            <w:pPr>
              <w:spacing w:after="0" w:line="240" w:lineRule="auto"/>
              <w:rPr>
                <w:rFonts w:ascii="Times New Roman" w:eastAsia="Times New Roman" w:hAnsi="Times New Roman" w:cs="Times New Roman"/>
                <w:sz w:val="20"/>
                <w:szCs w:val="20"/>
                <w:lang w:eastAsia="es-ES"/>
              </w:rPr>
            </w:pPr>
          </w:p>
          <w:p w:rsidR="0025588E" w:rsidRDefault="0025588E" w:rsidP="005F6C8E">
            <w:pPr>
              <w:spacing w:after="0" w:line="240" w:lineRule="auto"/>
              <w:rPr>
                <w:rFonts w:ascii="Times New Roman" w:eastAsia="Times New Roman" w:hAnsi="Times New Roman" w:cs="Times New Roman"/>
                <w:sz w:val="20"/>
                <w:szCs w:val="20"/>
                <w:lang w:eastAsia="es-ES"/>
              </w:rPr>
            </w:pPr>
          </w:p>
          <w:p w:rsidR="0025588E" w:rsidRPr="00FE37D4" w:rsidRDefault="0025588E"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84.</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ondorio izan ditzake ibilgailuaren esekidura egoera txarrean egoteak?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84.</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consecuencias puede tener un mal estado de la suspensión del vehículo?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Argiteriako elementuek gutxiago irautea.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Menor duración de los elementos del alumbrado.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Frenatze-distantzia handitzea.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Incremento de la distancia de frenado.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Errodadura-bandaren erdiko aldea higatzea.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Desgaste de la parte central de la banda de rodadura.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Errodadura bandaren ertzak higatzea.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Desgaste de los bordes de la banda de rodadura.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85.</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egiten du EDS segurtasun-gailuak?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85.</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El dispositivo de seguridad EDS, ¿qué acción lleva a cabo?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Balazta sistemak gurpil guztietan modu sinkronizatuan funtzionatzea lortzen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Consigue el funcionamiento sincronizado del sistema de frenos en todas las ruedas.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Aurretik doan ibilgailuarekiko distantzia neurtzen du eta segurtasun-tartea kalkulatzen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Mide la distancia con el vehículo que circula delante y calcula la distancia de seguridad.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Abiatzerakoan gurpil eragileak irrist egiten badu, frenatu egiten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Si al arrancar, una rueda motriz patina, la frena.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Larrialdiren bat gertatuz gero, balazta-sistemaren presioa handitzen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Incrementa la presión en el sistema de frenado en caso de emergencia.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86.</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Istripuen maiztasuna dela-eta, zein da oinezkoentzako leku arriskutsuenetako bat?</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86.</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¿Cuál sería uno de los sitios más peligrosos para los peatones por la frecuencia de accidentes?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Kale zabalak.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Las calles de gran anchura.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Oinezkoentzako pasabide baten hasiera.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comienzo de un paso para peatones.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Espaloien kanpoaldea.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parte exterior de las aceras.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Parkeetako irteerak.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Las salidas de los parques.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87.</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Txirrindulariak harrapatzea saihesteko, kontuan izan behar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87.</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Para evitar el atropello de ciclistas, debe tenerse en cuenta que: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txirrindulariak ibilbide aldakorrak izan ditzake jaitsiera luzeetan.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ciclista puede tener trayectorias oscilantes en descensos prolongados.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igoera luzeetan, txirrindularia aurreratu egin behar da, baita 1,5 m-ko distantzia ez badago ere.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ascensos prolongados, se debe adelantar al ciclista incluso si no existe la distancia de 1,5 m.</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komenigarria da txirrindularia azkar aurreratzea estugune edo zubien aurrean.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 conveniente adelantar rápidamente al ciclista ante zonas de estrechamiento o puentes.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txirrindulariak ibilbide aldakorrak izan ditzake igoera luzeetan.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ciclista puede tener trayectorias oscilantes en ascensos prolongados.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88.</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zehapen ezartzen da takografoari edo gidaldiei eta atsedenaldiei buruzko arauen arau-hauste larri bat egiteagatik?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88.</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sanción se impone por la comisión de una infracción grave de las normas relativas al tacógrafo o a los tiempos de conducción y descanso?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401 eta 1.000 euro bitartekoa.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 401 a 1.000 euros.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601 eta 2.000 euro bitartekoa.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 601 a 2.000 euros.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801 eta 3.000 euro bitartekoa.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 801 a 3.000 euros.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1.001 eta 2.000 euro bitartekoa.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 1.001 a 2.000  euros.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89.</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zehapen ezartzen da takografoari edo gidaldiei eta atsedenaldiei buruzko arauen arau-hauste arin bat egiteagatik?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89.</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sanción se impone por la comisión de una infracción leve de las normas relativas al tacógrafo o a los tiempos de conducción y descanso?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401 eta 1.000 euro bitartekoa.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 401 a 1.000 euros.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201 eta 800 euro bitartekoa.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 201 a 800 euros.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100 eta 400 euro bitartekoa.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 100 a 400 euros.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50 eta 200 euro bitartekoa.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 50 a 200 euros.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90.</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Zein da gidaldiei eta atsedenaldiei buruzko erregelen arau hauste arinengatiko zehapenen preskripzio epea?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90.</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¿Cuál es el plazo de prescripción de las sanciones por infracciones leves de las normas relativas a los tiempos de conducción y descanso?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Hiru urte.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Tres años.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 urte.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Dos años.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Urtebete.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Un año.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Sei hilabete.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Seis meses.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91.</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Nork eman behar ditu trafiko istripu bati buruzko datuak, estatistikak egiteko?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91.</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¿Quién está obligado a suministrar datos sobre un accidente de tráfico, de cara a la elaboración de estadísticas?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Istripuan inplikatutako guztiek.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Todos los implicados en el accidente.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Trafikoko agenteek.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Los agentes de tráfico.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Osasun-zentroek.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Los centros sanitarios.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Erantzun guztiak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Todas las respuestas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215D76" w:rsidRDefault="00215D76" w:rsidP="005F6C8E">
            <w:pPr>
              <w:spacing w:after="0" w:line="240" w:lineRule="auto"/>
              <w:rPr>
                <w:rFonts w:ascii="Times New Roman" w:eastAsia="Times New Roman" w:hAnsi="Times New Roman" w:cs="Times New Roman"/>
                <w:sz w:val="20"/>
                <w:szCs w:val="20"/>
                <w:lang w:eastAsia="es-ES"/>
              </w:rPr>
            </w:pPr>
          </w:p>
          <w:p w:rsidR="00215D76" w:rsidRDefault="00215D76" w:rsidP="005F6C8E">
            <w:pPr>
              <w:spacing w:after="0" w:line="240" w:lineRule="auto"/>
              <w:rPr>
                <w:rFonts w:ascii="Times New Roman" w:eastAsia="Times New Roman" w:hAnsi="Times New Roman" w:cs="Times New Roman"/>
                <w:sz w:val="20"/>
                <w:szCs w:val="20"/>
                <w:lang w:eastAsia="es-ES"/>
              </w:rPr>
            </w:pPr>
          </w:p>
          <w:p w:rsidR="00215D76" w:rsidRPr="00FE37D4" w:rsidRDefault="00215D7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92.</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prebentzio neurri har ditzake gidari batek kontrabandoko edo pertsonen trafikoko delituetan nahastuta ez egoteko?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92.</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medidas preventivas puede adoptar un conductor para evitar verse implicado en delitos de contrabando o de tráfico de personas?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 giltzaz ixtea, geldialdi batean ibilgailua bakarrik utzi behar bada.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Cerrar el vehículo con llave siempre que se vaya a dejar solo en una parada.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Kargaren konpartimentua giltzaz itxita edukitzea, baita gidatzen doan bitartean ere.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Mantener cerrado con llave el compartimento de carga, incluso durante la conducción.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aparkatzea leku bakartietan edo argi gutxiko lekuetan.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estacionar en lugares solitarios o con poca luz.</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Erantzun guztiak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Todas las respuestas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93.</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Zein da motorraren pieza mugikorrak koipeztatzeko funtzioa duen sistema?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93.</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El sistema que tiene como función engrasar las piezas móviles del motor 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Hozte sistema.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sistema de refrigeración.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Lubrifikazio sistema.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sistema de lubricación.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Elikatze sistema.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sistema de alimentación.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Banatze sistema.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sistema de distribución.</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94.</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Nola eragiten diote I. kategorian sartutako botikek gidatzeko gaitasunari?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94.</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incidencia sobre la conducción tienen los medicamentos incluidos en la categoría I?</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Seguruak dira eta oso gutxitan eragiten diote gidatzeko gaitasunari.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Son seguros y raramente afectan a la capacidad de conducir.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Modu arinean eragiten diote.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Afectan de modo leve.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Eragin ertaina dute.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Afectan de manera moderada.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Eragin handia izan dezakete.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Pueden afectar de manera intensa.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95.</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jokabidek laguntzen dute gidatzean logurarik ez izaten?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95.</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comportamientos ayudan a evitar la aparición de sueño al volante?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Bidaiari-lekua aireztatuta edukitzea.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Mantener el habitáculo ventilado.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Jarrera oso lasaiak saihestea.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Evitar las posturas muy relajadas.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Maiz frenatzea.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Frenar con mucha frecuencia.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 eta B erantzunak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Las respuestas A y B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215D76" w:rsidRDefault="00215D76" w:rsidP="005F6C8E">
            <w:pPr>
              <w:spacing w:after="0" w:line="240" w:lineRule="auto"/>
              <w:rPr>
                <w:rFonts w:ascii="Times New Roman" w:eastAsia="Times New Roman" w:hAnsi="Times New Roman" w:cs="Times New Roman"/>
                <w:sz w:val="20"/>
                <w:szCs w:val="20"/>
                <w:lang w:eastAsia="es-ES"/>
              </w:rPr>
            </w:pPr>
          </w:p>
          <w:p w:rsidR="00215D76" w:rsidRDefault="00215D76" w:rsidP="005F6C8E">
            <w:pPr>
              <w:spacing w:after="0" w:line="240" w:lineRule="auto"/>
              <w:rPr>
                <w:rFonts w:ascii="Times New Roman" w:eastAsia="Times New Roman" w:hAnsi="Times New Roman" w:cs="Times New Roman"/>
                <w:sz w:val="20"/>
                <w:szCs w:val="20"/>
                <w:lang w:eastAsia="es-ES"/>
              </w:rPr>
            </w:pPr>
          </w:p>
          <w:p w:rsidR="00215D76" w:rsidRPr="00FE37D4" w:rsidRDefault="00215D7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96.</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Ezohiko egoera bat larrialditzat jotzen da kalteak eragin diezazkiekeenean: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96.</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Una situación anormal se considera emergencia cuando puede dar lugar a daños: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pertsonei, ondasunei edo ingurumenari.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 las personas, a los bienes o al medio ambiente.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pertsonei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a las personas.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pertsonei eta ondasunei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a las personas y a los bienes.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pertsonei eta ingurumenari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a las personas y al medio ambiente.</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97.</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agertzen da su-itzalgailu baten eraginkortasunaren argibidean?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97.</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En la indicación de eficacia de un extintor: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Zenbaki bat ageri da, zer su motatan den erabilgarria adierazten diguna.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figura un número que nos indica la clase de fuego en la que es útil.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Zenbaki bat ageri da, zer su motatan ez den inoiz erabili behar adierazten diguna.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figura un número que nos indica la clase de fuego en la que no se debe utilizar nunca.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Zenbaki bat ageri da, itzaltzeko gai den su batean egon daitekeen gehieneko erregai karga zein den adierazten diguna.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figura un número que nos indica la carga máxima de combustible que puede estar implicada en un fuego que sea capaz de apagar.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Inoiz ez dira zenbakiak agertzen.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nunca figuran números.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98.</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Errekuntzako motor batean, manometroa zein sistematakoa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98.</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En un motor de combustión, el manómetro es un elemento que pertenece al sistema de: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Lubrifikazioa.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lubricación.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Elikadura.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alimentación.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Hozte-sistema.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refrigeración.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Suspentsioa.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suspensión.</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99.</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Adierazi zein den erantzun zuzena, garraio zerbitzu baten oinarrizko elementuei dagokienez.</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99.</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Señale la afirmación correcta, referida a los elementos básicos de un servicio de transporte.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Horiek betetzeak lehiarako abantailak ematen ditu.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Su cumplimiento otorga ventajas competitivas.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Horiek ez betetzeak ez dio ia eragiten zerbitzuarekiko konfiantzari.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Su incumplimiento apenas afecta a la confianza en el servicio.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Horiek ez betetzea ez da batere gogobetegarria bezeroarentzat.</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Su incumplimiento resulta muy insatisfactorio para el cliente.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 eta C erantzunak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Las respuestas A y C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215D76" w:rsidRDefault="00215D76" w:rsidP="005F6C8E">
            <w:pPr>
              <w:spacing w:after="0" w:line="240" w:lineRule="auto"/>
              <w:rPr>
                <w:rFonts w:ascii="Times New Roman" w:eastAsia="Times New Roman" w:hAnsi="Times New Roman" w:cs="Times New Roman"/>
                <w:sz w:val="20"/>
                <w:szCs w:val="20"/>
                <w:lang w:eastAsia="es-ES"/>
              </w:rPr>
            </w:pPr>
          </w:p>
          <w:p w:rsidR="00215D76" w:rsidRDefault="00215D76" w:rsidP="005F6C8E">
            <w:pPr>
              <w:spacing w:after="0" w:line="240" w:lineRule="auto"/>
              <w:rPr>
                <w:rFonts w:ascii="Times New Roman" w:eastAsia="Times New Roman" w:hAnsi="Times New Roman" w:cs="Times New Roman"/>
                <w:sz w:val="20"/>
                <w:szCs w:val="20"/>
                <w:lang w:eastAsia="es-ES"/>
              </w:rPr>
            </w:pPr>
          </w:p>
          <w:p w:rsidR="00215D76" w:rsidRPr="00FE37D4" w:rsidRDefault="00215D7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100.</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da garraio zerbitzu baten sortutako kalitatea?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100.</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se entiende por calidad producida de un servicio de transporte?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Enpresak helburu gisa proposatzen duen kalitate-maila.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nivel de calidad que la empresa se propone como objetivo.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Enpresak bere eragiketetan lortutako kalitate-maila.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nivel de calidad alcanzado por la empresa en sus operaciones.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Enpresak bere jarduerarako eskuratzen dituen produktuen kalitate-maila.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nivel de calidad de los productos que adquiere la empresa para su actividad.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Bezeroek hautematen duten kalitate-maila.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nivel de calidad que perciben los clientes.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101.</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da errepide baten plataforma?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101.</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es la plataforma de una carretera?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Ibilgailuek erabiltzen ez duten errepidearen zatia.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zona de la carretera no dedicada al uso de vehículos.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Ibilgailuentzako errepide-eremua, erreiak soilik.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zona de la carretera dedicada al uso de vehículos, formada exclusivamente por los carriles.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Ibilgailuentzako errepide-eremua, galtzada eta erdibitzailea.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zona de la carretera dedicada al uso de vehículos, formada por la calzada y la mediana.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Ibilgailuentzako errepide-eremua, galtzada eta bazterbideak.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zona de la carretera dedicada al uso de vehículos, formada por la calzada y los arcenes.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102.</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Nola deitzen zaio larrialdiko frenatze-laguntzaileari?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102.</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¿Por qué denominación es conocido el asistente a la frenada de urgencia?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Antilock braking system (ABS).</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Antilock braking system (ABS).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Electronic stability program (ESP).</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Electronic stability program (ESP).</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Brake assistance system (BAS).</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Brake assistance system (BAS).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Electronic brake variation (EBV).</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Electronic brake variation (EBV).</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103.</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Errekuntza-motor bat duen ibilgailu astun baten erregai-kontsumoa normala baino handiagoa izan daiteke: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103.</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El consumo de carburante de un vehículo pesado provisto de un motor de combustión puede ser mayor de lo normal dependiendo: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Zein bujia mota jartzen den: hotzak edo beroak.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del tipo de bujías que monte: frías o calientes.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Ibilgailuak jarrita duen mantsotzeko gailu motaren arabera.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del tipo de ralentizador que monte el vehículo.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Ibilgailuaren mantentzearen, errepidearen profilaren eta gidatzeko moduaren arabera.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del mantenimiento que se realice al vehículo, el perfil de la carretera y el tipo de conducción.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Zein balazta-sistema motak jartzen den: hidraulikoa edo pneumatikoa.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del tipo de sistema de frenado que se monte: hidráulico o neumático.</w:t>
            </w:r>
          </w:p>
        </w:tc>
      </w:tr>
    </w:tbl>
    <w:p w:rsidR="00DA30EE" w:rsidRPr="00DA30EE" w:rsidRDefault="00DA30EE" w:rsidP="00542296">
      <w:pPr>
        <w:rPr>
          <w:sz w:val="72"/>
          <w:szCs w:val="72"/>
          <w:lang w:val="eu-ES"/>
        </w:rPr>
      </w:pPr>
    </w:p>
    <w:sectPr w:rsidR="00DA30EE" w:rsidRPr="00DA30EE" w:rsidSect="00D174D6">
      <w:headerReference w:type="default" r:id="rId13"/>
      <w:footerReference w:type="default" r:id="rId14"/>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F86" w:rsidRDefault="006B3F86" w:rsidP="00D174D6">
      <w:pPr>
        <w:spacing w:after="0" w:line="240" w:lineRule="auto"/>
      </w:pPr>
      <w:r>
        <w:separator/>
      </w:r>
    </w:p>
  </w:endnote>
  <w:endnote w:type="continuationSeparator" w:id="0">
    <w:p w:rsidR="006B3F86" w:rsidRDefault="006B3F86" w:rsidP="00D1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D6" w:rsidRDefault="00D174D6">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D6" w:rsidRDefault="00D174D6">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D6" w:rsidRDefault="00D174D6">
    <w:pPr>
      <w:pStyle w:val="Orri-o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D6" w:rsidRDefault="00D174D6">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F86" w:rsidRDefault="006B3F86" w:rsidP="00D174D6">
      <w:pPr>
        <w:spacing w:after="0" w:line="240" w:lineRule="auto"/>
      </w:pPr>
      <w:r>
        <w:separator/>
      </w:r>
    </w:p>
  </w:footnote>
  <w:footnote w:type="continuationSeparator" w:id="0">
    <w:p w:rsidR="006B3F86" w:rsidRDefault="006B3F86" w:rsidP="00D17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D6" w:rsidRDefault="00D174D6">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D6" w:rsidRDefault="00D174D6">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D6" w:rsidRDefault="00D174D6">
    <w:pPr>
      <w:pStyle w:val="Goiburu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aretadunta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D174D6" w:rsidTr="005F6C8E">
      <w:tc>
        <w:tcPr>
          <w:tcW w:w="4868" w:type="dxa"/>
        </w:tcPr>
        <w:p w:rsidR="00D174D6" w:rsidRDefault="00D174D6" w:rsidP="00D174D6">
          <w:pPr>
            <w:pStyle w:val="Goiburua"/>
          </w:pPr>
          <w:r w:rsidRPr="00DB5AD2">
            <w:rPr>
              <w:noProof/>
              <w:lang w:eastAsia="es-ES"/>
            </w:rPr>
            <w:drawing>
              <wp:inline distT="0" distB="0" distL="0" distR="0" wp14:anchorId="00873F34" wp14:editId="5F9050A8">
                <wp:extent cx="2600325" cy="723265"/>
                <wp:effectExtent l="0" t="0" r="9525" b="635"/>
                <wp:docPr id="1" name="Imagen 1" descr="C:\Users\GARCDIES\Desktop\TXANTILOIAK\05-Mugikortasuna, Turismoa eta Lurralde Antolaketa\Mugikortasuna_Turismoa_LurraldeAntolaketa_04_gr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ARCDIES\Desktop\TXANTILOIAK\05-Mugikortasuna, Turismoa eta Lurralde Antolaketa\Mugikortasuna_Turismoa_LurraldeAntolaketa_04_gri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723265"/>
                        </a:xfrm>
                        <a:prstGeom prst="rect">
                          <a:avLst/>
                        </a:prstGeom>
                        <a:noFill/>
                        <a:ln>
                          <a:noFill/>
                        </a:ln>
                      </pic:spPr>
                    </pic:pic>
                  </a:graphicData>
                </a:graphic>
              </wp:inline>
            </w:drawing>
          </w:r>
        </w:p>
      </w:tc>
      <w:tc>
        <w:tcPr>
          <w:tcW w:w="4868" w:type="dxa"/>
          <w:vAlign w:val="center"/>
        </w:tcPr>
        <w:p w:rsidR="00D174D6" w:rsidRPr="002B6C9A" w:rsidRDefault="00D174D6" w:rsidP="00D174D6">
          <w:pPr>
            <w:pStyle w:val="Goiburua"/>
            <w:jc w:val="center"/>
            <w:rPr>
              <w:b/>
            </w:rPr>
          </w:pPr>
          <w:r w:rsidRPr="002B6C9A">
            <w:rPr>
              <w:b/>
            </w:rPr>
            <w:t>GGA-CAP</w:t>
          </w:r>
        </w:p>
        <w:p w:rsidR="00D174D6" w:rsidRPr="002B6C9A" w:rsidRDefault="00D174D6" w:rsidP="00D174D6">
          <w:pPr>
            <w:pStyle w:val="Goiburua"/>
            <w:jc w:val="center"/>
            <w:rPr>
              <w:b/>
            </w:rPr>
          </w:pPr>
          <w:r w:rsidRPr="002B6C9A">
            <w:rPr>
              <w:b/>
            </w:rPr>
            <w:t>2023/11/24</w:t>
          </w:r>
        </w:p>
        <w:p w:rsidR="00D174D6" w:rsidRDefault="00D174D6" w:rsidP="00D174D6">
          <w:pPr>
            <w:pStyle w:val="Goiburua"/>
            <w:jc w:val="center"/>
          </w:pPr>
          <w:r>
            <w:rPr>
              <w:b/>
            </w:rPr>
            <w:t>BIDAIARIAK</w:t>
          </w:r>
          <w:r w:rsidRPr="002B6C9A">
            <w:rPr>
              <w:b/>
            </w:rPr>
            <w:t xml:space="preserve">- </w:t>
          </w:r>
          <w:r>
            <w:rPr>
              <w:b/>
            </w:rPr>
            <w:t>VIAJERO</w:t>
          </w:r>
          <w:r w:rsidRPr="002B6C9A">
            <w:rPr>
              <w:b/>
            </w:rPr>
            <w:t>S</w:t>
          </w:r>
        </w:p>
      </w:tc>
    </w:tr>
  </w:tbl>
  <w:p w:rsidR="00D174D6" w:rsidRDefault="00D174D6">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EE"/>
    <w:rsid w:val="00006BC5"/>
    <w:rsid w:val="00096875"/>
    <w:rsid w:val="00205E00"/>
    <w:rsid w:val="00215D76"/>
    <w:rsid w:val="00222F7D"/>
    <w:rsid w:val="0025087E"/>
    <w:rsid w:val="0025588E"/>
    <w:rsid w:val="0027277D"/>
    <w:rsid w:val="0035744B"/>
    <w:rsid w:val="004B12ED"/>
    <w:rsid w:val="004D6A63"/>
    <w:rsid w:val="0051095E"/>
    <w:rsid w:val="00527C6D"/>
    <w:rsid w:val="00542296"/>
    <w:rsid w:val="00596293"/>
    <w:rsid w:val="005D44EF"/>
    <w:rsid w:val="005F1FEB"/>
    <w:rsid w:val="005F7498"/>
    <w:rsid w:val="00635E59"/>
    <w:rsid w:val="00641C7D"/>
    <w:rsid w:val="0068713F"/>
    <w:rsid w:val="00693624"/>
    <w:rsid w:val="006B3F86"/>
    <w:rsid w:val="006E00EC"/>
    <w:rsid w:val="00746B9F"/>
    <w:rsid w:val="00A84F27"/>
    <w:rsid w:val="00A94ADF"/>
    <w:rsid w:val="00AB07F0"/>
    <w:rsid w:val="00AD71FE"/>
    <w:rsid w:val="00BC4735"/>
    <w:rsid w:val="00C5102A"/>
    <w:rsid w:val="00C57A3C"/>
    <w:rsid w:val="00D11E7F"/>
    <w:rsid w:val="00D174D6"/>
    <w:rsid w:val="00D53657"/>
    <w:rsid w:val="00DA30EE"/>
    <w:rsid w:val="00E26BD3"/>
    <w:rsid w:val="00E80EA1"/>
    <w:rsid w:val="00EA75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1869"/>
  <w15:docId w15:val="{0A24CF87-2319-48C2-8457-DC643071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Bunbuiloarentestua">
    <w:name w:val="Balloon Text"/>
    <w:basedOn w:val="Normala"/>
    <w:link w:val="BunbuiloarentestuaKar"/>
    <w:uiPriority w:val="99"/>
    <w:semiHidden/>
    <w:unhideWhenUsed/>
    <w:rsid w:val="00635E59"/>
    <w:pPr>
      <w:spacing w:after="0" w:line="240" w:lineRule="auto"/>
    </w:pPr>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635E59"/>
    <w:rPr>
      <w:rFonts w:ascii="Segoe UI" w:hAnsi="Segoe UI" w:cs="Segoe UI"/>
      <w:sz w:val="18"/>
      <w:szCs w:val="18"/>
    </w:rPr>
  </w:style>
  <w:style w:type="character" w:styleId="Hiperesteka">
    <w:name w:val="Hyperlink"/>
    <w:basedOn w:val="Paragrafoarenletra-tipolehenetsia"/>
    <w:uiPriority w:val="99"/>
    <w:semiHidden/>
    <w:unhideWhenUsed/>
    <w:rsid w:val="00D174D6"/>
    <w:rPr>
      <w:color w:val="0563C1"/>
      <w:u w:val="single"/>
    </w:rPr>
  </w:style>
  <w:style w:type="character" w:styleId="BisitatutakoHiperesteka">
    <w:name w:val="FollowedHyperlink"/>
    <w:basedOn w:val="Paragrafoarenletra-tipolehenetsia"/>
    <w:uiPriority w:val="99"/>
    <w:semiHidden/>
    <w:unhideWhenUsed/>
    <w:rsid w:val="00D174D6"/>
    <w:rPr>
      <w:color w:val="954F72"/>
      <w:u w:val="single"/>
    </w:rPr>
  </w:style>
  <w:style w:type="paragraph" w:customStyle="1" w:styleId="msonormal0">
    <w:name w:val="msonormal"/>
    <w:basedOn w:val="Normala"/>
    <w:rsid w:val="00D174D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8">
    <w:name w:val="xl68"/>
    <w:basedOn w:val="Normala"/>
    <w:rsid w:val="00D174D6"/>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69">
    <w:name w:val="xl69"/>
    <w:basedOn w:val="Normala"/>
    <w:rsid w:val="00D174D6"/>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0">
    <w:name w:val="xl70"/>
    <w:basedOn w:val="Normala"/>
    <w:rsid w:val="00D174D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71">
    <w:name w:val="xl71"/>
    <w:basedOn w:val="Normala"/>
    <w:rsid w:val="00D174D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72">
    <w:name w:val="xl72"/>
    <w:basedOn w:val="Normala"/>
    <w:rsid w:val="00D17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3">
    <w:name w:val="xl73"/>
    <w:basedOn w:val="Normala"/>
    <w:rsid w:val="00D17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4">
    <w:name w:val="xl74"/>
    <w:basedOn w:val="Normala"/>
    <w:rsid w:val="00D174D6"/>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5">
    <w:name w:val="xl75"/>
    <w:basedOn w:val="Normala"/>
    <w:rsid w:val="00D174D6"/>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6">
    <w:name w:val="xl76"/>
    <w:basedOn w:val="Normala"/>
    <w:rsid w:val="00D174D6"/>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7">
    <w:name w:val="xl77"/>
    <w:basedOn w:val="Normala"/>
    <w:rsid w:val="00D174D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s-ES"/>
    </w:rPr>
  </w:style>
  <w:style w:type="paragraph" w:customStyle="1" w:styleId="xl78">
    <w:name w:val="xl78"/>
    <w:basedOn w:val="Normala"/>
    <w:rsid w:val="00D174D6"/>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ES"/>
    </w:rPr>
  </w:style>
  <w:style w:type="paragraph" w:customStyle="1" w:styleId="xl79">
    <w:name w:val="xl79"/>
    <w:basedOn w:val="Normala"/>
    <w:rsid w:val="00D17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styleId="Goiburua">
    <w:name w:val="header"/>
    <w:basedOn w:val="Normala"/>
    <w:link w:val="GoiburuaKar"/>
    <w:uiPriority w:val="99"/>
    <w:unhideWhenUsed/>
    <w:rsid w:val="00D174D6"/>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D174D6"/>
  </w:style>
  <w:style w:type="paragraph" w:styleId="Orri-oina">
    <w:name w:val="footer"/>
    <w:basedOn w:val="Normala"/>
    <w:link w:val="Orri-oinaKar"/>
    <w:uiPriority w:val="99"/>
    <w:unhideWhenUsed/>
    <w:rsid w:val="00D174D6"/>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D174D6"/>
  </w:style>
  <w:style w:type="table" w:styleId="Saretaduntaula">
    <w:name w:val="Table Grid"/>
    <w:basedOn w:val="Taulanormala"/>
    <w:uiPriority w:val="39"/>
    <w:rsid w:val="00D1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948B4-3A80-45AB-A97B-69456DF3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9028</Words>
  <Characters>49654</Characters>
  <Application>Microsoft Office Word</Application>
  <DocSecurity>0</DocSecurity>
  <Lines>413</Lines>
  <Paragraphs>117</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IZFE</Company>
  <LinksUpToDate>false</LinksUpToDate>
  <CharactersWithSpaces>58565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IZFE</dc:creator>
  <cp:lastModifiedBy>ROCA CEBERIO, MIREN EGUZKI</cp:lastModifiedBy>
  <cp:revision>3</cp:revision>
  <cp:lastPrinted>2023-11-20T08:39:00Z</cp:lastPrinted>
  <dcterms:created xsi:type="dcterms:W3CDTF">2023-11-20T08:47:00Z</dcterms:created>
  <dcterms:modified xsi:type="dcterms:W3CDTF">2023-11-20T08:55:00Z</dcterms:modified>
</cp:coreProperties>
</file>