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2022</w:t>
      </w:r>
    </w:p>
    <w:p w:rsidR="0001217A" w:rsidRDefault="0001217A" w:rsidP="00ED6CD9">
      <w:pPr>
        <w:spacing w:after="0" w:line="240" w:lineRule="auto"/>
        <w:jc w:val="center"/>
        <w:rPr>
          <w:rFonts w:ascii="Arial" w:hAnsi="Arial" w:cs="Arial"/>
          <w:bCs/>
          <w:i/>
          <w:color w:val="808080" w:themeColor="background1" w:themeShade="80"/>
          <w:sz w:val="28"/>
          <w:szCs w:val="28"/>
        </w:rPr>
      </w:pPr>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A27E37" w:rsidRPr="00A27E37" w:rsidRDefault="00A27E37" w:rsidP="0074307F">
      <w:pPr>
        <w:spacing w:after="0" w:line="240" w:lineRule="auto"/>
        <w:jc w:val="center"/>
        <w:rPr>
          <w:rFonts w:ascii="Arial" w:hAnsi="Arial" w:cs="Arial"/>
          <w:b/>
          <w:bCs/>
          <w:sz w:val="28"/>
          <w:szCs w:val="28"/>
        </w:rPr>
      </w:pPr>
    </w:p>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8"/>
      </w:tblGrid>
      <w:tr w:rsidR="00ED6CD9" w:rsidRPr="00A27E37" w:rsidTr="00ED6CD9">
        <w:trPr>
          <w:trHeight w:val="612"/>
          <w:jc w:val="center"/>
        </w:trPr>
        <w:tc>
          <w:tcPr>
            <w:tcW w:w="10328" w:type="dxa"/>
          </w:tcPr>
          <w:p w:rsidR="00ED6CD9" w:rsidRPr="00065E5E" w:rsidRDefault="003D710F" w:rsidP="00ED6CD9">
            <w:pPr>
              <w:ind w:left="55" w:right="-108" w:hanging="13"/>
              <w:jc w:val="both"/>
              <w:rPr>
                <w:rFonts w:ascii="Arial" w:hAnsi="Arial" w:cs="Arial"/>
                <w:lang w:val="eu-ES"/>
              </w:rPr>
            </w:pPr>
            <w:r w:rsidRPr="0062505F">
              <w:rPr>
                <w:rFonts w:ascii="Arial" w:hAnsi="Arial" w:cs="Arial"/>
                <w:color w:val="000000"/>
                <w:sz w:val="20"/>
                <w:szCs w:val="20"/>
                <w:lang w:val="eu-ES"/>
              </w:rPr>
              <w:t xml:space="preserve">Ekonomia Sustapeneko, Turismoko eta Landa Inguruneko Departamentuaren </w:t>
            </w:r>
            <w:r w:rsidRPr="0062505F">
              <w:rPr>
                <w:rFonts w:ascii="Arial" w:hAnsi="Arial" w:cs="Arial"/>
                <w:b/>
                <w:i/>
                <w:color w:val="000000"/>
                <w:sz w:val="20"/>
                <w:szCs w:val="20"/>
                <w:lang w:val="eu-ES"/>
              </w:rPr>
              <w:t xml:space="preserve">ENPRESAK SORTU ETA GARATZEKO PROZESUA SUSTATZEKO </w:t>
            </w:r>
            <w:proofErr w:type="spellStart"/>
            <w:r w:rsidRPr="0062505F">
              <w:rPr>
                <w:rFonts w:ascii="Arial" w:hAnsi="Arial" w:cs="Arial"/>
                <w:b/>
                <w:i/>
                <w:color w:val="000000"/>
                <w:sz w:val="20"/>
                <w:szCs w:val="20"/>
                <w:lang w:val="eu-ES"/>
              </w:rPr>
              <w:t>PROGRAMA</w:t>
            </w:r>
            <w:r w:rsidRPr="0062505F">
              <w:rPr>
                <w:rFonts w:ascii="Arial" w:hAnsi="Arial" w:cs="Arial"/>
                <w:i/>
                <w:color w:val="000000"/>
                <w:sz w:val="20"/>
                <w:szCs w:val="20"/>
                <w:lang w:val="eu-ES"/>
              </w:rPr>
              <w:t>ren</w:t>
            </w:r>
            <w:proofErr w:type="spellEnd"/>
            <w:r w:rsidRPr="0062505F">
              <w:rPr>
                <w:rFonts w:ascii="Arial" w:hAnsi="Arial" w:cs="Arial"/>
                <w:i/>
                <w:color w:val="000000"/>
                <w:sz w:val="20"/>
                <w:szCs w:val="20"/>
                <w:lang w:val="eu-ES"/>
              </w:rPr>
              <w:t xml:space="preserve"> </w:t>
            </w:r>
            <w:r w:rsidRPr="0062505F">
              <w:rPr>
                <w:rFonts w:ascii="Arial" w:hAnsi="Arial" w:cs="Arial"/>
                <w:color w:val="000000"/>
                <w:sz w:val="20"/>
                <w:szCs w:val="20"/>
                <w:lang w:val="eu-ES"/>
              </w:rPr>
              <w:t xml:space="preserve">2022ko deialdiko </w:t>
            </w:r>
            <w:proofErr w:type="spellStart"/>
            <w:r w:rsidRPr="0062505F">
              <w:rPr>
                <w:rFonts w:ascii="Arial" w:hAnsi="Arial" w:cs="Arial"/>
                <w:color w:val="000000"/>
                <w:sz w:val="20"/>
                <w:szCs w:val="20"/>
                <w:lang w:val="eu-ES"/>
              </w:rPr>
              <w:t>dirulaguntza</w:t>
            </w:r>
            <w:proofErr w:type="spellEnd"/>
            <w:r w:rsidRPr="0062505F">
              <w:rPr>
                <w:rFonts w:ascii="Arial" w:hAnsi="Arial" w:cs="Arial"/>
                <w:color w:val="000000"/>
                <w:sz w:val="20"/>
                <w:szCs w:val="20"/>
                <w:lang w:val="eu-ES"/>
              </w:rPr>
              <w:t xml:space="preserve"> eskaera.</w:t>
            </w:r>
          </w:p>
        </w:tc>
      </w:tr>
      <w:tr w:rsidR="00ED6CD9" w:rsidRPr="00107DA0" w:rsidTr="00ED6CD9">
        <w:trPr>
          <w:jc w:val="center"/>
        </w:trPr>
        <w:tc>
          <w:tcPr>
            <w:tcW w:w="10328" w:type="dxa"/>
          </w:tcPr>
          <w:p w:rsidR="00ED6CD9" w:rsidRPr="00107DA0" w:rsidRDefault="003D710F" w:rsidP="00E156A9">
            <w:pPr>
              <w:ind w:left="55" w:right="-108" w:hanging="15"/>
              <w:jc w:val="both"/>
              <w:rPr>
                <w:rFonts w:ascii="Arial" w:hAnsi="Arial" w:cs="Arial"/>
                <w:i/>
                <w:iCs/>
                <w:color w:val="FF0000"/>
                <w:sz w:val="20"/>
                <w:szCs w:val="20"/>
                <w:lang w:val="eu-ES"/>
              </w:rPr>
            </w:pPr>
            <w:bookmarkStart w:id="0" w:name="_GoBack" w:colFirst="0" w:colLast="0"/>
            <w:r w:rsidRPr="00830037">
              <w:rPr>
                <w:rFonts w:ascii="Arial" w:hAnsi="Arial" w:cs="Arial"/>
                <w:i/>
                <w:iCs/>
                <w:sz w:val="20"/>
                <w:szCs w:val="20"/>
                <w:lang w:val="eu-ES"/>
              </w:rPr>
              <w:t>(</w:t>
            </w:r>
            <w:r w:rsidR="00E156A9">
              <w:rPr>
                <w:rFonts w:ascii="Arial" w:hAnsi="Arial" w:cs="Arial"/>
                <w:i/>
                <w:iCs/>
                <w:sz w:val="20"/>
                <w:szCs w:val="20"/>
                <w:lang w:val="eu-ES"/>
              </w:rPr>
              <w:t>Arauak eta d</w:t>
            </w:r>
            <w:r w:rsidRPr="00830037">
              <w:rPr>
                <w:rFonts w:ascii="Arial" w:hAnsi="Arial" w:cs="Arial"/>
                <w:i/>
                <w:iCs/>
                <w:sz w:val="20"/>
                <w:szCs w:val="20"/>
                <w:lang w:val="eu-ES"/>
              </w:rPr>
              <w:t xml:space="preserve">eialdia: 2022–06–21eko Diputatuen Kontseiluaren erabakia. </w:t>
            </w:r>
            <w:proofErr w:type="spellStart"/>
            <w:r w:rsidRPr="00830037">
              <w:rPr>
                <w:rFonts w:ascii="Arial" w:hAnsi="Arial" w:cs="Arial"/>
                <w:i/>
                <w:iCs/>
                <w:sz w:val="20"/>
                <w:szCs w:val="20"/>
                <w:lang w:val="eu-ES"/>
              </w:rPr>
              <w:t>GAO</w:t>
            </w:r>
            <w:proofErr w:type="spellEnd"/>
            <w:r w:rsidRPr="00830037">
              <w:rPr>
                <w:rFonts w:ascii="Arial" w:hAnsi="Arial" w:cs="Arial"/>
                <w:i/>
                <w:iCs/>
                <w:sz w:val="20"/>
                <w:szCs w:val="20"/>
                <w:lang w:val="eu-ES"/>
              </w:rPr>
              <w:t xml:space="preserve"> </w:t>
            </w:r>
            <w:r w:rsidR="00830037" w:rsidRPr="00830037">
              <w:rPr>
                <w:rFonts w:ascii="Arial" w:hAnsi="Arial" w:cs="Arial"/>
                <w:i/>
                <w:iCs/>
                <w:sz w:val="20"/>
                <w:szCs w:val="20"/>
                <w:lang w:val="eu-ES"/>
              </w:rPr>
              <w:t>2022/126</w:t>
            </w:r>
            <w:r w:rsidRPr="00830037">
              <w:rPr>
                <w:rFonts w:ascii="Arial" w:hAnsi="Arial" w:cs="Arial"/>
                <w:i/>
                <w:iCs/>
                <w:sz w:val="20"/>
                <w:szCs w:val="20"/>
                <w:lang w:val="eu-ES"/>
              </w:rPr>
              <w:t xml:space="preserve"> zk.)</w:t>
            </w:r>
          </w:p>
        </w:tc>
      </w:tr>
      <w:bookmarkEnd w:id="0"/>
    </w:tbl>
    <w:p w:rsidR="0001217A" w:rsidRPr="00107DA0" w:rsidRDefault="0001217A" w:rsidP="00107DA0">
      <w:pPr>
        <w:spacing w:after="0" w:line="240" w:lineRule="auto"/>
        <w:ind w:left="55" w:right="-108" w:hanging="15"/>
        <w:jc w:val="both"/>
        <w:rPr>
          <w:rFonts w:ascii="Arial" w:hAnsi="Arial" w:cs="Arial"/>
          <w:i/>
          <w:iCs/>
          <w:color w:val="FF0000"/>
          <w:sz w:val="20"/>
          <w:szCs w:val="20"/>
          <w:lang w:val="eu-ES"/>
        </w:rPr>
      </w:pPr>
    </w:p>
    <w:tbl>
      <w:tblPr>
        <w:tblW w:w="10354" w:type="dxa"/>
        <w:jc w:val="center"/>
        <w:tblLayout w:type="fixed"/>
        <w:tblCellMar>
          <w:left w:w="10" w:type="dxa"/>
          <w:right w:w="10" w:type="dxa"/>
        </w:tblCellMar>
        <w:tblLook w:val="0000" w:firstRow="0" w:lastRow="0" w:firstColumn="0" w:lastColumn="0" w:noHBand="0" w:noVBand="0"/>
      </w:tblPr>
      <w:tblGrid>
        <w:gridCol w:w="871"/>
        <w:gridCol w:w="756"/>
        <w:gridCol w:w="4640"/>
        <w:gridCol w:w="525"/>
        <w:gridCol w:w="3562"/>
      </w:tblGrid>
      <w:tr w:rsidR="00A3628F" w:rsidRPr="00A27E37"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3D710F" w:rsidP="003D710F">
            <w:pPr>
              <w:pStyle w:val="Standard"/>
              <w:widowControl w:val="0"/>
              <w:ind w:left="709" w:hanging="709"/>
              <w:rPr>
                <w:rFonts w:ascii="Arial" w:hAnsi="Arial" w:cs="Arial"/>
                <w:b/>
                <w:sz w:val="18"/>
                <w:szCs w:val="18"/>
              </w:rPr>
            </w:pPr>
            <w:proofErr w:type="spellStart"/>
            <w:r w:rsidRPr="00FF0BFF">
              <w:rPr>
                <w:rFonts w:ascii="Arial" w:hAnsi="Arial" w:cs="Arial"/>
                <w:b/>
                <w:sz w:val="18"/>
                <w:szCs w:val="18"/>
              </w:rPr>
              <w:t>Entitatea</w:t>
            </w:r>
            <w:proofErr w:type="spellEnd"/>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ED6CD9" w:rsidP="009F1D0A">
            <w:pPr>
              <w:pStyle w:val="Encabezado"/>
              <w:widowControl w:val="0"/>
              <w:tabs>
                <w:tab w:val="clear" w:pos="4252"/>
                <w:tab w:val="clear" w:pos="8504"/>
              </w:tabs>
              <w:rPr>
                <w:rFonts w:ascii="Arial" w:hAnsi="Arial" w:cs="Arial"/>
                <w:b/>
                <w:sz w:val="18"/>
                <w:szCs w:val="18"/>
              </w:rPr>
            </w:pPr>
            <w:r>
              <w:rPr>
                <w:rFonts w:ascii="Arial" w:hAnsi="Arial" w:cs="Arial"/>
                <w:b/>
                <w:sz w:val="18"/>
                <w:szCs w:val="18"/>
              </w:rPr>
              <w:t>IFZ</w:t>
            </w:r>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7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8"/>
                <w:szCs w:val="18"/>
              </w:rPr>
            </w:pPr>
          </w:p>
        </w:tc>
      </w:tr>
      <w:tr w:rsidR="00A3628F" w:rsidRPr="00A27E37"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3D710F" w:rsidRDefault="003D710F" w:rsidP="003D710F">
            <w:pPr>
              <w:pStyle w:val="Standard"/>
              <w:widowControl w:val="0"/>
              <w:ind w:left="-12" w:firstLine="12"/>
              <w:rPr>
                <w:rFonts w:ascii="Arial" w:hAnsi="Arial" w:cs="Arial"/>
                <w:b/>
                <w:sz w:val="18"/>
                <w:szCs w:val="18"/>
              </w:rPr>
            </w:pPr>
            <w:proofErr w:type="spellStart"/>
            <w:r w:rsidRPr="00FF0BFF">
              <w:rPr>
                <w:rFonts w:ascii="Arial" w:hAnsi="Arial" w:cs="Arial"/>
                <w:b/>
                <w:sz w:val="18"/>
                <w:szCs w:val="18"/>
              </w:rPr>
              <w:t>Eskatzailea</w:t>
            </w:r>
            <w:proofErr w:type="spellEnd"/>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ED6CD9" w:rsidP="00ED6CD9">
            <w:pPr>
              <w:pStyle w:val="Encabezado"/>
              <w:widowControl w:val="0"/>
              <w:tabs>
                <w:tab w:val="clear" w:pos="4252"/>
                <w:tab w:val="clear" w:pos="8504"/>
              </w:tabs>
              <w:rPr>
                <w:rFonts w:ascii="Arial" w:hAnsi="Arial" w:cs="Arial"/>
                <w:sz w:val="18"/>
                <w:szCs w:val="18"/>
              </w:rPr>
            </w:pPr>
            <w:r>
              <w:rPr>
                <w:rFonts w:ascii="Arial" w:hAnsi="Arial" w:cs="Arial"/>
                <w:b/>
                <w:sz w:val="18"/>
                <w:szCs w:val="18"/>
              </w:rPr>
              <w:t>NA</w:t>
            </w:r>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3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sz w:val="8"/>
                <w:szCs w:val="18"/>
              </w:rPr>
            </w:pPr>
          </w:p>
        </w:tc>
      </w:tr>
      <w:tr w:rsidR="00A3628F" w:rsidRPr="00A27E37" w:rsidTr="00A3628F">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ED6CD9" w:rsidP="00ED6CD9">
            <w:pPr>
              <w:pStyle w:val="Standard"/>
              <w:widowControl w:val="0"/>
              <w:rPr>
                <w:rFonts w:ascii="Arial" w:hAnsi="Arial" w:cs="Arial"/>
                <w:sz w:val="18"/>
                <w:szCs w:val="18"/>
              </w:rPr>
            </w:pPr>
            <w:proofErr w:type="spellStart"/>
            <w:r>
              <w:rPr>
                <w:rFonts w:ascii="Arial" w:hAnsi="Arial" w:cs="Arial"/>
                <w:b/>
                <w:sz w:val="18"/>
                <w:szCs w:val="18"/>
              </w:rPr>
              <w:t>Kargua</w:t>
            </w:r>
            <w:proofErr w:type="spellEnd"/>
          </w:p>
        </w:tc>
        <w:tc>
          <w:tcPr>
            <w:tcW w:w="948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bl>
    <w:p w:rsidR="00A3628F" w:rsidRPr="00A27E37" w:rsidRDefault="00A3628F"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1129"/>
        <w:gridCol w:w="6521"/>
        <w:gridCol w:w="2774"/>
      </w:tblGrid>
      <w:tr w:rsidR="003D710F" w:rsidRPr="00A27E37" w:rsidTr="003D710F">
        <w:trPr>
          <w:trHeight w:val="457"/>
          <w:jc w:val="center"/>
        </w:trPr>
        <w:tc>
          <w:tcPr>
            <w:tcW w:w="1129" w:type="dxa"/>
            <w:tcBorders>
              <w:bottom w:val="single" w:sz="4" w:space="0" w:color="auto"/>
            </w:tcBorders>
            <w:shd w:val="pct10" w:color="auto" w:fill="auto"/>
            <w:vAlign w:val="center"/>
          </w:tcPr>
          <w:p w:rsidR="003D710F" w:rsidRPr="003D710F" w:rsidRDefault="003D710F" w:rsidP="003D710F">
            <w:pPr>
              <w:pStyle w:val="Standard"/>
              <w:widowControl w:val="0"/>
              <w:ind w:left="709" w:hanging="709"/>
              <w:rPr>
                <w:rFonts w:ascii="Arial" w:hAnsi="Arial" w:cs="Arial"/>
                <w:b/>
                <w:sz w:val="18"/>
                <w:szCs w:val="18"/>
              </w:rPr>
            </w:pPr>
            <w:proofErr w:type="spellStart"/>
            <w:r>
              <w:rPr>
                <w:rFonts w:ascii="Arial" w:hAnsi="Arial" w:cs="Arial"/>
                <w:b/>
                <w:sz w:val="18"/>
                <w:szCs w:val="18"/>
              </w:rPr>
              <w:t>Eranskina</w:t>
            </w:r>
            <w:proofErr w:type="spellEnd"/>
          </w:p>
        </w:tc>
        <w:tc>
          <w:tcPr>
            <w:tcW w:w="6521" w:type="dxa"/>
            <w:tcBorders>
              <w:bottom w:val="single" w:sz="4" w:space="0" w:color="auto"/>
            </w:tcBorders>
            <w:shd w:val="pct10" w:color="auto" w:fill="auto"/>
            <w:vAlign w:val="center"/>
          </w:tcPr>
          <w:p w:rsidR="003D710F" w:rsidRPr="00A27E37" w:rsidRDefault="003D710F" w:rsidP="00ED6CD9">
            <w:pPr>
              <w:pStyle w:val="Standard"/>
              <w:widowControl w:val="0"/>
              <w:ind w:left="709" w:hanging="709"/>
              <w:rPr>
                <w:rFonts w:ascii="Arial" w:hAnsi="Arial" w:cs="Arial"/>
                <w:i/>
                <w:color w:val="808080"/>
                <w:sz w:val="18"/>
                <w:szCs w:val="18"/>
              </w:rPr>
            </w:pPr>
          </w:p>
        </w:tc>
        <w:tc>
          <w:tcPr>
            <w:tcW w:w="2774" w:type="dxa"/>
            <w:tcBorders>
              <w:bottom w:val="single" w:sz="4" w:space="0" w:color="auto"/>
            </w:tcBorders>
            <w:shd w:val="pct10" w:color="auto" w:fill="auto"/>
            <w:vAlign w:val="center"/>
          </w:tcPr>
          <w:p w:rsidR="003D710F" w:rsidRPr="00A27E37" w:rsidRDefault="003D710F" w:rsidP="00ED6CD9">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Eskatutako</w:t>
            </w:r>
            <w:proofErr w:type="spellEnd"/>
            <w:r w:rsidRPr="00A27E37">
              <w:rPr>
                <w:rFonts w:ascii="Arial" w:hAnsi="Arial" w:cs="Arial"/>
                <w:b/>
                <w:sz w:val="18"/>
                <w:szCs w:val="18"/>
              </w:rPr>
              <w:t xml:space="preserve"> </w:t>
            </w:r>
            <w:proofErr w:type="spellStart"/>
            <w:r w:rsidRPr="00A27E37">
              <w:rPr>
                <w:rFonts w:ascii="Arial" w:hAnsi="Arial" w:cs="Arial"/>
                <w:b/>
                <w:sz w:val="18"/>
                <w:szCs w:val="18"/>
              </w:rPr>
              <w:t>zenbatekoa</w:t>
            </w:r>
            <w:proofErr w:type="spellEnd"/>
            <w:r w:rsidRPr="00A27E37">
              <w:rPr>
                <w:rFonts w:ascii="Arial" w:hAnsi="Arial" w:cs="Arial"/>
                <w:b/>
                <w:sz w:val="18"/>
                <w:szCs w:val="18"/>
              </w:rPr>
              <w:t xml:space="preserve"> </w:t>
            </w:r>
          </w:p>
        </w:tc>
      </w:tr>
      <w:tr w:rsidR="003D710F" w:rsidRPr="00A27E37" w:rsidTr="003D710F">
        <w:trPr>
          <w:trHeight w:val="564"/>
          <w:jc w:val="center"/>
        </w:trPr>
        <w:tc>
          <w:tcPr>
            <w:tcW w:w="1129" w:type="dxa"/>
            <w:vAlign w:val="center"/>
          </w:tcPr>
          <w:p w:rsidR="003D710F" w:rsidRPr="00A27E37" w:rsidRDefault="003D710F" w:rsidP="003D710F">
            <w:pPr>
              <w:jc w:val="center"/>
              <w:rPr>
                <w:rFonts w:ascii="Arial" w:hAnsi="Arial" w:cs="Arial"/>
              </w:rPr>
            </w:pPr>
            <w:r w:rsidRPr="0062505F">
              <w:rPr>
                <w:rFonts w:ascii="Arial" w:hAnsi="Arial" w:cs="Arial"/>
                <w:b/>
                <w:sz w:val="18"/>
                <w:szCs w:val="18"/>
              </w:rPr>
              <w:t>IV</w:t>
            </w:r>
          </w:p>
        </w:tc>
        <w:tc>
          <w:tcPr>
            <w:tcW w:w="6521" w:type="dxa"/>
            <w:vAlign w:val="center"/>
          </w:tcPr>
          <w:p w:rsidR="003D710F" w:rsidRPr="003D710F" w:rsidRDefault="003D710F" w:rsidP="003D710F">
            <w:pPr>
              <w:pStyle w:val="Standard"/>
              <w:widowControl w:val="0"/>
              <w:jc w:val="both"/>
              <w:rPr>
                <w:rFonts w:ascii="Arial" w:hAnsi="Arial" w:cs="Arial"/>
                <w:b/>
                <w:sz w:val="18"/>
                <w:szCs w:val="18"/>
              </w:rPr>
            </w:pPr>
            <w:proofErr w:type="spellStart"/>
            <w:r w:rsidRPr="0062505F">
              <w:rPr>
                <w:rFonts w:ascii="Arial" w:hAnsi="Arial" w:cs="Arial"/>
                <w:b/>
                <w:sz w:val="18"/>
                <w:szCs w:val="18"/>
              </w:rPr>
              <w:t>Oinarri</w:t>
            </w:r>
            <w:proofErr w:type="spellEnd"/>
            <w:r w:rsidRPr="0062505F">
              <w:rPr>
                <w:rFonts w:ascii="Arial" w:hAnsi="Arial" w:cs="Arial"/>
                <w:b/>
                <w:sz w:val="18"/>
                <w:szCs w:val="18"/>
              </w:rPr>
              <w:t xml:space="preserve"> </w:t>
            </w:r>
            <w:proofErr w:type="spellStart"/>
            <w:r w:rsidRPr="0062505F">
              <w:rPr>
                <w:rFonts w:ascii="Arial" w:hAnsi="Arial" w:cs="Arial"/>
                <w:b/>
                <w:sz w:val="18"/>
                <w:szCs w:val="18"/>
              </w:rPr>
              <w:t>teknologikoko</w:t>
            </w:r>
            <w:proofErr w:type="spellEnd"/>
            <w:r w:rsidRPr="0062505F">
              <w:rPr>
                <w:rFonts w:ascii="Arial" w:hAnsi="Arial" w:cs="Arial"/>
                <w:b/>
                <w:sz w:val="18"/>
                <w:szCs w:val="18"/>
              </w:rPr>
              <w:t xml:space="preserve"> </w:t>
            </w:r>
            <w:proofErr w:type="spellStart"/>
            <w:r w:rsidRPr="0062505F">
              <w:rPr>
                <w:rFonts w:ascii="Arial" w:hAnsi="Arial" w:cs="Arial"/>
                <w:b/>
                <w:sz w:val="18"/>
                <w:szCs w:val="18"/>
              </w:rPr>
              <w:t>enpresak</w:t>
            </w:r>
            <w:proofErr w:type="spellEnd"/>
            <w:r w:rsidRPr="0062505F">
              <w:rPr>
                <w:rFonts w:ascii="Arial" w:hAnsi="Arial" w:cs="Arial"/>
                <w:b/>
                <w:sz w:val="18"/>
                <w:szCs w:val="18"/>
              </w:rPr>
              <w:t xml:space="preserve"> eta/</w:t>
            </w:r>
            <w:proofErr w:type="spellStart"/>
            <w:r w:rsidRPr="0062505F">
              <w:rPr>
                <w:rFonts w:ascii="Arial" w:hAnsi="Arial" w:cs="Arial"/>
                <w:b/>
                <w:sz w:val="18"/>
                <w:szCs w:val="18"/>
              </w:rPr>
              <w:t>edo</w:t>
            </w:r>
            <w:proofErr w:type="spellEnd"/>
            <w:r w:rsidRPr="0062505F">
              <w:rPr>
                <w:rFonts w:ascii="Arial" w:hAnsi="Arial" w:cs="Arial"/>
                <w:b/>
                <w:sz w:val="18"/>
                <w:szCs w:val="18"/>
              </w:rPr>
              <w:t xml:space="preserve"> </w:t>
            </w:r>
            <w:proofErr w:type="spellStart"/>
            <w:r w:rsidRPr="0062505F">
              <w:rPr>
                <w:rFonts w:ascii="Arial" w:hAnsi="Arial" w:cs="Arial"/>
                <w:b/>
                <w:sz w:val="18"/>
                <w:szCs w:val="18"/>
              </w:rPr>
              <w:t>enpresa</w:t>
            </w:r>
            <w:proofErr w:type="spellEnd"/>
            <w:r w:rsidRPr="0062505F">
              <w:rPr>
                <w:rFonts w:ascii="Arial" w:hAnsi="Arial" w:cs="Arial"/>
                <w:b/>
                <w:sz w:val="18"/>
                <w:szCs w:val="18"/>
              </w:rPr>
              <w:t xml:space="preserve"> </w:t>
            </w:r>
            <w:proofErr w:type="spellStart"/>
            <w:r w:rsidRPr="0062505F">
              <w:rPr>
                <w:rFonts w:ascii="Arial" w:hAnsi="Arial" w:cs="Arial"/>
                <w:b/>
                <w:sz w:val="18"/>
                <w:szCs w:val="18"/>
              </w:rPr>
              <w:t>berritzaileak</w:t>
            </w:r>
            <w:proofErr w:type="spellEnd"/>
            <w:r w:rsidRPr="0062505F">
              <w:rPr>
                <w:rFonts w:ascii="Arial" w:hAnsi="Arial" w:cs="Arial"/>
                <w:b/>
                <w:sz w:val="18"/>
                <w:szCs w:val="18"/>
              </w:rPr>
              <w:t xml:space="preserve"> </w:t>
            </w:r>
            <w:proofErr w:type="spellStart"/>
            <w:r w:rsidRPr="0062505F">
              <w:rPr>
                <w:rFonts w:ascii="Arial" w:hAnsi="Arial" w:cs="Arial"/>
                <w:b/>
                <w:sz w:val="18"/>
                <w:szCs w:val="18"/>
              </w:rPr>
              <w:t>sortzeko</w:t>
            </w:r>
            <w:proofErr w:type="spellEnd"/>
            <w:r w:rsidRPr="0062505F">
              <w:rPr>
                <w:rFonts w:ascii="Arial" w:hAnsi="Arial" w:cs="Arial"/>
                <w:b/>
                <w:sz w:val="18"/>
                <w:szCs w:val="18"/>
              </w:rPr>
              <w:t xml:space="preserve"> </w:t>
            </w:r>
            <w:proofErr w:type="spellStart"/>
            <w:r w:rsidRPr="0062505F">
              <w:rPr>
                <w:rFonts w:ascii="Arial" w:hAnsi="Arial" w:cs="Arial"/>
                <w:b/>
                <w:sz w:val="18"/>
                <w:szCs w:val="18"/>
              </w:rPr>
              <w:t>prozesuan</w:t>
            </w:r>
            <w:proofErr w:type="spellEnd"/>
            <w:r w:rsidRPr="0062505F">
              <w:rPr>
                <w:rFonts w:ascii="Arial" w:hAnsi="Arial" w:cs="Arial"/>
                <w:b/>
                <w:sz w:val="18"/>
                <w:szCs w:val="18"/>
              </w:rPr>
              <w:t xml:space="preserve"> </w:t>
            </w:r>
            <w:proofErr w:type="spellStart"/>
            <w:r w:rsidRPr="0062505F">
              <w:rPr>
                <w:rFonts w:ascii="Arial" w:hAnsi="Arial" w:cs="Arial"/>
                <w:b/>
                <w:sz w:val="18"/>
                <w:szCs w:val="18"/>
              </w:rPr>
              <w:t>laguntza</w:t>
            </w:r>
            <w:proofErr w:type="spellEnd"/>
            <w:r w:rsidRPr="0062505F">
              <w:rPr>
                <w:rFonts w:ascii="Arial" w:hAnsi="Arial" w:cs="Arial"/>
                <w:b/>
                <w:sz w:val="18"/>
                <w:szCs w:val="18"/>
              </w:rPr>
              <w:t xml:space="preserve"> </w:t>
            </w:r>
            <w:proofErr w:type="spellStart"/>
            <w:r w:rsidRPr="0062505F">
              <w:rPr>
                <w:rFonts w:ascii="Arial" w:hAnsi="Arial" w:cs="Arial"/>
                <w:b/>
                <w:sz w:val="18"/>
                <w:szCs w:val="18"/>
              </w:rPr>
              <w:t>ematea</w:t>
            </w:r>
            <w:proofErr w:type="spellEnd"/>
            <w:r>
              <w:rPr>
                <w:rFonts w:ascii="Arial" w:hAnsi="Arial" w:cs="Arial"/>
                <w:b/>
                <w:sz w:val="18"/>
                <w:szCs w:val="18"/>
              </w:rPr>
              <w:t>.</w:t>
            </w:r>
          </w:p>
        </w:tc>
        <w:tc>
          <w:tcPr>
            <w:tcW w:w="2774" w:type="dxa"/>
            <w:vAlign w:val="center"/>
          </w:tcPr>
          <w:p w:rsidR="003D710F" w:rsidRPr="003D710F" w:rsidRDefault="003D710F" w:rsidP="003D710F">
            <w:pPr>
              <w:ind w:right="197"/>
              <w:jc w:val="right"/>
              <w:rPr>
                <w:rFonts w:ascii="Arial" w:hAnsi="Arial" w:cs="Arial"/>
                <w:b/>
              </w:rPr>
            </w:pPr>
            <w:r>
              <w:rPr>
                <w:rFonts w:ascii="Arial" w:hAnsi="Arial" w:cs="Arial"/>
                <w:b/>
              </w:rPr>
              <w:t xml:space="preserve">        </w:t>
            </w:r>
            <w:r w:rsidRPr="003D710F">
              <w:rPr>
                <w:rFonts w:ascii="Arial" w:hAnsi="Arial" w:cs="Arial"/>
                <w:b/>
              </w:rPr>
              <w:t>€</w:t>
            </w:r>
          </w:p>
        </w:tc>
      </w:tr>
    </w:tbl>
    <w:p w:rsidR="00A3628F" w:rsidRDefault="00A3628F" w:rsidP="00A27E37">
      <w:pPr>
        <w:spacing w:after="0" w:line="240" w:lineRule="auto"/>
        <w:rPr>
          <w:rFonts w:ascii="Arial" w:hAnsi="Arial" w:cs="Arial"/>
        </w:rPr>
      </w:pPr>
    </w:p>
    <w:tbl>
      <w:tblPr>
        <w:tblStyle w:val="Tablaconcuadrcula"/>
        <w:tblW w:w="104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9"/>
      </w:tblGrid>
      <w:tr w:rsidR="00ED6CD9" w:rsidRPr="00A27E37" w:rsidTr="00ED6CD9">
        <w:trPr>
          <w:trHeight w:val="711"/>
          <w:jc w:val="center"/>
        </w:trPr>
        <w:tc>
          <w:tcPr>
            <w:tcW w:w="10429" w:type="dxa"/>
          </w:tcPr>
          <w:p w:rsidR="00ED6CD9" w:rsidRPr="00065E5E" w:rsidRDefault="003D710F" w:rsidP="009F1D0A">
            <w:pPr>
              <w:jc w:val="both"/>
              <w:rPr>
                <w:rFonts w:ascii="Arial" w:hAnsi="Arial" w:cs="Arial"/>
                <w:sz w:val="16"/>
                <w:lang w:val="eu-ES"/>
              </w:rPr>
            </w:pPr>
            <w:r w:rsidRPr="003D710F">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r>
      <w:tr w:rsidR="00ED6CD9" w:rsidRPr="00A27E37" w:rsidTr="00ED6CD9">
        <w:trPr>
          <w:trHeight w:val="566"/>
          <w:jc w:val="center"/>
        </w:trPr>
        <w:tc>
          <w:tcPr>
            <w:tcW w:w="10429" w:type="dxa"/>
          </w:tcPr>
          <w:p w:rsidR="00ED6CD9" w:rsidRPr="00065E5E" w:rsidRDefault="003D710F" w:rsidP="009F1D0A">
            <w:pPr>
              <w:jc w:val="both"/>
              <w:rPr>
                <w:rFonts w:ascii="Arial" w:hAnsi="Arial" w:cs="Arial"/>
                <w:color w:val="000000"/>
                <w:sz w:val="16"/>
                <w:szCs w:val="20"/>
                <w:lang w:val="eu-ES"/>
              </w:rPr>
            </w:pPr>
            <w:r w:rsidRPr="003D710F">
              <w:rPr>
                <w:rFonts w:ascii="Arial" w:hAnsi="Arial" w:cs="Arial"/>
                <w:color w:val="000000"/>
                <w:sz w:val="16"/>
                <w:szCs w:val="20"/>
                <w:lang w:val="eu-ES"/>
              </w:rPr>
              <w:t xml:space="preserve">Zure datu pertsonalak tratatzeko helburua da </w:t>
            </w:r>
            <w:proofErr w:type="spellStart"/>
            <w:r w:rsidRPr="003D710F">
              <w:rPr>
                <w:rFonts w:ascii="Arial" w:hAnsi="Arial" w:cs="Arial"/>
                <w:color w:val="000000"/>
                <w:sz w:val="16"/>
                <w:szCs w:val="20"/>
                <w:lang w:val="eu-ES"/>
              </w:rPr>
              <w:t>dirulaguntzen</w:t>
            </w:r>
            <w:proofErr w:type="spellEnd"/>
            <w:r w:rsidRPr="003D710F">
              <w:rPr>
                <w:rFonts w:ascii="Arial" w:hAnsi="Arial" w:cs="Arial"/>
                <w:color w:val="000000"/>
                <w:sz w:val="16"/>
                <w:szCs w:val="20"/>
                <w:lang w:val="eu-ES"/>
              </w:rPr>
              <w:t xml:space="preserve"> deialdia kudeatzea eta ebaztea, deialdiak duen interes publikoan eta parte hartzeko egin duzun eskaeran oinarrituta.</w:t>
            </w:r>
          </w:p>
        </w:tc>
      </w:tr>
      <w:tr w:rsidR="00ED6CD9" w:rsidRPr="00A27E37" w:rsidTr="00ED6CD9">
        <w:trPr>
          <w:trHeight w:val="574"/>
          <w:jc w:val="center"/>
        </w:trPr>
        <w:tc>
          <w:tcPr>
            <w:tcW w:w="10429" w:type="dxa"/>
          </w:tcPr>
          <w:p w:rsidR="00ED6CD9" w:rsidRPr="00065E5E" w:rsidRDefault="003D710F" w:rsidP="009F1D0A">
            <w:pPr>
              <w:jc w:val="both"/>
              <w:rPr>
                <w:rFonts w:ascii="Arial" w:hAnsi="Arial" w:cs="Arial"/>
                <w:color w:val="000000"/>
                <w:sz w:val="16"/>
                <w:szCs w:val="20"/>
                <w:lang w:val="eu-ES"/>
              </w:rPr>
            </w:pPr>
            <w:r w:rsidRPr="003D710F">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r>
      <w:tr w:rsidR="00ED6CD9" w:rsidRPr="00A27E37" w:rsidTr="00ED6CD9">
        <w:trPr>
          <w:trHeight w:val="412"/>
          <w:jc w:val="center"/>
        </w:trPr>
        <w:tc>
          <w:tcPr>
            <w:tcW w:w="10429" w:type="dxa"/>
          </w:tcPr>
          <w:p w:rsidR="00ED6CD9" w:rsidRPr="00065E5E" w:rsidRDefault="003D710F" w:rsidP="009F1D0A">
            <w:pPr>
              <w:jc w:val="both"/>
              <w:rPr>
                <w:rFonts w:ascii="Arial" w:hAnsi="Arial" w:cs="Arial"/>
                <w:color w:val="000000"/>
                <w:sz w:val="16"/>
                <w:szCs w:val="20"/>
                <w:lang w:val="eu-ES"/>
              </w:rPr>
            </w:pPr>
            <w:r w:rsidRPr="003D710F">
              <w:rPr>
                <w:rFonts w:ascii="Arial" w:hAnsi="Arial" w:cs="Arial"/>
                <w:color w:val="000000"/>
                <w:sz w:val="16"/>
                <w:szCs w:val="20"/>
                <w:lang w:val="eu-ES"/>
              </w:rPr>
              <w:t xml:space="preserve">Datuak gordeko dira </w:t>
            </w:r>
            <w:proofErr w:type="spellStart"/>
            <w:r w:rsidRPr="003D710F">
              <w:rPr>
                <w:rFonts w:ascii="Arial" w:hAnsi="Arial" w:cs="Arial"/>
                <w:color w:val="000000"/>
                <w:sz w:val="16"/>
                <w:szCs w:val="20"/>
                <w:lang w:val="eu-ES"/>
              </w:rPr>
              <w:t>dirulaguntza</w:t>
            </w:r>
            <w:proofErr w:type="spellEnd"/>
            <w:r w:rsidRPr="003D710F">
              <w:rPr>
                <w:rFonts w:ascii="Arial" w:hAnsi="Arial" w:cs="Arial"/>
                <w:color w:val="000000"/>
                <w:sz w:val="16"/>
                <w:szCs w:val="20"/>
                <w:lang w:val="eu-ES"/>
              </w:rPr>
              <w:t xml:space="preserve"> emateko prozeduraren tramitazioak eta sor daitezkeen erreklamazioen tramitazioak irauten duen bitartean.</w:t>
            </w:r>
          </w:p>
        </w:tc>
      </w:tr>
      <w:tr w:rsidR="00ED6CD9" w:rsidRPr="00A27E37" w:rsidTr="00ED6CD9">
        <w:trPr>
          <w:trHeight w:val="699"/>
          <w:jc w:val="center"/>
        </w:trPr>
        <w:tc>
          <w:tcPr>
            <w:tcW w:w="10429" w:type="dxa"/>
          </w:tcPr>
          <w:p w:rsidR="00ED6CD9" w:rsidRPr="00065E5E" w:rsidRDefault="003D710F" w:rsidP="00A27E37">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00ED6CD9" w:rsidRPr="00065E5E">
                <w:rPr>
                  <w:rStyle w:val="Hipervnculo"/>
                  <w:rFonts w:ascii="Arial" w:hAnsi="Arial" w:cs="Arial"/>
                  <w:sz w:val="16"/>
                  <w:szCs w:val="20"/>
                  <w:lang w:val="eu-ES"/>
                </w:rPr>
                <w:t>dbo@gipuzkoa.eus</w:t>
              </w:r>
            </w:hyperlink>
            <w:r w:rsidR="00ED6CD9" w:rsidRPr="00065E5E">
              <w:rPr>
                <w:rFonts w:ascii="Arial" w:hAnsi="Arial" w:cs="Arial"/>
                <w:color w:val="000000"/>
                <w:sz w:val="16"/>
                <w:szCs w:val="20"/>
                <w:lang w:val="eu-ES"/>
              </w:rPr>
              <w:t>.</w:t>
            </w:r>
          </w:p>
        </w:tc>
      </w:tr>
    </w:tbl>
    <w:p w:rsidR="00A27E37" w:rsidRDefault="00A27E37" w:rsidP="0074307F">
      <w:pPr>
        <w:spacing w:after="0" w:line="240" w:lineRule="auto"/>
        <w:jc w:val="center"/>
        <w:rPr>
          <w:rFonts w:ascii="Arial" w:hAnsi="Arial" w:cs="Arial"/>
          <w:b/>
          <w:bCs/>
          <w:sz w:val="28"/>
          <w:szCs w:val="28"/>
        </w:rPr>
      </w:pPr>
    </w:p>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AA12D5">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Pr="00163D87" w:rsidRDefault="00A27E37" w:rsidP="00ED6CD9">
            <w:pPr>
              <w:pStyle w:val="Textbody"/>
              <w:ind w:left="-108" w:firstLine="108"/>
              <w:rPr>
                <w:rFonts w:ascii="Verdana" w:hAnsi="Verdana"/>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A27E37" w:rsidRDefault="00A27E37" w:rsidP="0074307F">
      <w:pPr>
        <w:spacing w:after="0" w:line="240" w:lineRule="auto"/>
        <w:jc w:val="center"/>
        <w:rPr>
          <w:rFonts w:ascii="Arial" w:hAnsi="Arial" w:cs="Arial"/>
          <w:b/>
          <w:bCs/>
          <w:sz w:val="28"/>
          <w:szCs w:val="28"/>
        </w:rPr>
      </w:pPr>
    </w:p>
    <w:p w:rsidR="003D710F" w:rsidRDefault="003D710F" w:rsidP="003D710F">
      <w:pPr>
        <w:pStyle w:val="Textbody"/>
        <w:ind w:right="707"/>
        <w:jc w:val="center"/>
        <w:rPr>
          <w:rFonts w:ascii="Verdana" w:hAnsi="Verdana"/>
          <w:sz w:val="18"/>
          <w:szCs w:val="18"/>
        </w:rPr>
      </w:pPr>
      <w:proofErr w:type="spellStart"/>
      <w:r w:rsidRPr="0062505F">
        <w:rPr>
          <w:rFonts w:ascii="Verdana" w:hAnsi="Verdana"/>
          <w:sz w:val="18"/>
          <w:szCs w:val="18"/>
        </w:rPr>
        <w:t>Entitatearen</w:t>
      </w:r>
      <w:proofErr w:type="spellEnd"/>
      <w:r w:rsidRPr="0062505F">
        <w:rPr>
          <w:rFonts w:ascii="Verdana" w:hAnsi="Verdana"/>
          <w:sz w:val="18"/>
          <w:szCs w:val="18"/>
        </w:rPr>
        <w:t xml:space="preserve"> </w:t>
      </w:r>
      <w:proofErr w:type="spellStart"/>
      <w:r w:rsidRPr="0062505F">
        <w:rPr>
          <w:rFonts w:ascii="Verdana" w:hAnsi="Verdana"/>
          <w:sz w:val="18"/>
          <w:szCs w:val="18"/>
        </w:rPr>
        <w:t>ordezkaritza</w:t>
      </w:r>
      <w:proofErr w:type="spellEnd"/>
      <w:r w:rsidRPr="0062505F">
        <w:rPr>
          <w:rFonts w:ascii="Verdana" w:hAnsi="Verdana"/>
          <w:sz w:val="18"/>
          <w:szCs w:val="18"/>
        </w:rPr>
        <w:t xml:space="preserve"> </w:t>
      </w:r>
      <w:proofErr w:type="spellStart"/>
      <w:r w:rsidRPr="0062505F">
        <w:rPr>
          <w:rFonts w:ascii="Verdana" w:hAnsi="Verdana"/>
          <w:sz w:val="18"/>
          <w:szCs w:val="18"/>
        </w:rPr>
        <w:t>legala</w:t>
      </w:r>
      <w:proofErr w:type="spellEnd"/>
      <w:r w:rsidRPr="0062505F">
        <w:rPr>
          <w:rFonts w:ascii="Verdana" w:hAnsi="Verdana"/>
          <w:sz w:val="18"/>
          <w:szCs w:val="18"/>
        </w:rPr>
        <w:t xml:space="preserve"> </w:t>
      </w:r>
      <w:proofErr w:type="spellStart"/>
      <w:r w:rsidRPr="0062505F">
        <w:rPr>
          <w:rFonts w:ascii="Verdana" w:hAnsi="Verdana"/>
          <w:sz w:val="18"/>
          <w:szCs w:val="18"/>
        </w:rPr>
        <w:t>duenaren</w:t>
      </w:r>
      <w:proofErr w:type="spellEnd"/>
      <w:r w:rsidRPr="0062505F">
        <w:rPr>
          <w:rFonts w:ascii="Verdana" w:hAnsi="Verdana"/>
          <w:sz w:val="18"/>
          <w:szCs w:val="18"/>
        </w:rPr>
        <w:t xml:space="preserve"> </w:t>
      </w:r>
      <w:proofErr w:type="spellStart"/>
      <w:r w:rsidRPr="0062505F">
        <w:rPr>
          <w:rFonts w:ascii="Verdana" w:hAnsi="Verdana"/>
          <w:sz w:val="18"/>
          <w:szCs w:val="18"/>
        </w:rPr>
        <w:t>sinadura</w:t>
      </w:r>
      <w:proofErr w:type="spellEnd"/>
      <w:r w:rsidRPr="0062505F">
        <w:rPr>
          <w:rFonts w:ascii="Verdana" w:hAnsi="Verdana"/>
          <w:sz w:val="18"/>
          <w:szCs w:val="18"/>
        </w:rPr>
        <w:t xml:space="preserve"> eta </w:t>
      </w:r>
      <w:proofErr w:type="spellStart"/>
      <w:r w:rsidRPr="0062505F">
        <w:rPr>
          <w:rFonts w:ascii="Verdana" w:hAnsi="Verdana"/>
          <w:sz w:val="18"/>
          <w:szCs w:val="18"/>
        </w:rPr>
        <w:t>entitatearen</w:t>
      </w:r>
      <w:proofErr w:type="spellEnd"/>
      <w:r w:rsidRPr="0062505F">
        <w:rPr>
          <w:rFonts w:ascii="Verdana" w:hAnsi="Verdana"/>
          <w:sz w:val="18"/>
          <w:szCs w:val="18"/>
        </w:rPr>
        <w:t xml:space="preserve"> </w:t>
      </w:r>
      <w:proofErr w:type="spellStart"/>
      <w:r w:rsidRPr="0062505F">
        <w:rPr>
          <w:rFonts w:ascii="Verdana" w:hAnsi="Verdana"/>
          <w:sz w:val="18"/>
          <w:szCs w:val="18"/>
        </w:rPr>
        <w:t>zigilua</w:t>
      </w:r>
      <w:proofErr w:type="spellEnd"/>
    </w:p>
    <w:p w:rsidR="0074307F" w:rsidRPr="00A27E37" w:rsidRDefault="00A27E37" w:rsidP="00ED6CD9">
      <w:pPr>
        <w:pStyle w:val="Textbody"/>
        <w:ind w:right="707"/>
        <w:jc w:val="center"/>
      </w:pPr>
      <w:r w:rsidRPr="00163D87">
        <w:rPr>
          <w:rFonts w:ascii="Verdana" w:hAnsi="Verdana"/>
          <w:noProof/>
          <w:sz w:val="18"/>
          <w:szCs w:val="18"/>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1846418</wp:posOffset>
                </wp:positionH>
                <wp:positionV relativeFrom="paragraph">
                  <wp:posOffset>141192</wp:posOffset>
                </wp:positionV>
                <wp:extent cx="2516505" cy="1137683"/>
                <wp:effectExtent l="0" t="0" r="17145" b="2476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1376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5.4pt;margin-top:11.1pt;width:198.15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" adj="-11796480,,5400" path="m,l21600,r,21600l,21600,,xe" strokecolor="#3465a4" strokeweight=".25pt">
                <v:stroke joinstyle="miter"/>
                <v:formulas/>
                <v:path arrowok="t" o:connecttype="custom" o:connectlocs="1258253,0;2516505,568842;1258253,1137683;0,568842"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p w:rsidR="0001217A" w:rsidRPr="0074307F" w:rsidRDefault="0001217A">
      <w:pPr>
        <w:rPr>
          <w:rFonts w:ascii="Arial" w:hAnsi="Arial" w:cs="Arial"/>
        </w:rPr>
      </w:pPr>
    </w:p>
    <w:sectPr w:rsidR="0001217A" w:rsidRPr="0074307F" w:rsidSect="0074307F">
      <w:headerReference w:type="default" r:id="rId7"/>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84" w:rsidRDefault="00933684" w:rsidP="0074307F">
      <w:pPr>
        <w:spacing w:after="0" w:line="240" w:lineRule="auto"/>
      </w:pPr>
      <w:r>
        <w:separator/>
      </w:r>
    </w:p>
  </w:endnote>
  <w:endnote w:type="continuationSeparator" w:id="0">
    <w:p w:rsidR="00933684" w:rsidRDefault="0093368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84" w:rsidRDefault="00933684" w:rsidP="0074307F">
      <w:pPr>
        <w:spacing w:after="0" w:line="240" w:lineRule="auto"/>
      </w:pPr>
      <w:r>
        <w:separator/>
      </w:r>
    </w:p>
  </w:footnote>
  <w:footnote w:type="continuationSeparator" w:id="0">
    <w:p w:rsidR="00933684" w:rsidRDefault="0093368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E156A9">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3pt">
          <v:imagedata r:id="rId1" o:title="ekonomia_albokoa1_Ezk_urdina-e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07DA0"/>
    <w:rsid w:val="00110AB4"/>
    <w:rsid w:val="00137A5A"/>
    <w:rsid w:val="002863A7"/>
    <w:rsid w:val="00395170"/>
    <w:rsid w:val="003D710F"/>
    <w:rsid w:val="003F7CD4"/>
    <w:rsid w:val="0064263C"/>
    <w:rsid w:val="00740846"/>
    <w:rsid w:val="0074307F"/>
    <w:rsid w:val="00830037"/>
    <w:rsid w:val="00933684"/>
    <w:rsid w:val="009F3336"/>
    <w:rsid w:val="00A27E37"/>
    <w:rsid w:val="00A3628F"/>
    <w:rsid w:val="00AA12D5"/>
    <w:rsid w:val="00AF75EC"/>
    <w:rsid w:val="00C94A32"/>
    <w:rsid w:val="00E156A9"/>
    <w:rsid w:val="00ED6CD9"/>
    <w:rsid w:val="00FA2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AF96FCA"/>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1430</Characters>
  <Application>Microsoft Office Word</Application>
  <DocSecurity>0</DocSecurity>
  <Lines>11</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4</cp:revision>
  <dcterms:created xsi:type="dcterms:W3CDTF">2022-06-20T09:45:00Z</dcterms:created>
  <dcterms:modified xsi:type="dcterms:W3CDTF">2022-07-04T08:28:00Z</dcterms:modified>
</cp:coreProperties>
</file>