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337641">
        <w:rPr>
          <w:rFonts w:ascii="Arial Narrow" w:hAnsi="Arial Narrow"/>
          <w:noProof/>
          <w:sz w:val="18"/>
        </w:rPr>
        <w:drawing>
          <wp:inline distT="0" distB="0" distL="0" distR="0">
            <wp:extent cx="2952736" cy="869315"/>
            <wp:effectExtent l="0" t="0" r="635" b="6985"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36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1B4FBE" w:rsidRPr="003404DB" w:rsidRDefault="001B4FBE" w:rsidP="001B4FBE">
      <w:pPr>
        <w:pStyle w:val="Ttulo6"/>
        <w:rPr>
          <w:rFonts w:ascii="Arial Narrow" w:hAnsi="Arial Narrow" w:cs="Arial"/>
          <w:b w:val="0"/>
          <w:sz w:val="24"/>
        </w:rPr>
      </w:pPr>
      <w:proofErr w:type="gramStart"/>
      <w:r w:rsidRPr="00337641">
        <w:rPr>
          <w:rFonts w:ascii="Arial Narrow" w:hAnsi="Arial Narrow" w:cs="Arial"/>
          <w:sz w:val="24"/>
        </w:rPr>
        <w:t>III.ERANSKINA  -</w:t>
      </w:r>
      <w:proofErr w:type="gramEnd"/>
      <w:r w:rsidRPr="00337641">
        <w:rPr>
          <w:rFonts w:ascii="Arial Narrow" w:hAnsi="Arial Narrow" w:cs="Arial"/>
          <w:sz w:val="24"/>
        </w:rPr>
        <w:t xml:space="preserve"> </w:t>
      </w:r>
      <w:r w:rsidRPr="003404DB">
        <w:rPr>
          <w:rFonts w:ascii="Arial Narrow" w:hAnsi="Arial Narrow" w:cs="Arial"/>
          <w:b w:val="0"/>
          <w:sz w:val="24"/>
        </w:rPr>
        <w:t>ANEXO III</w:t>
      </w: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BD684B" w:rsidRPr="00337641" w:rsidRDefault="00BD684B" w:rsidP="00EE5B9F">
      <w:pPr>
        <w:spacing w:before="60"/>
        <w:ind w:left="-142" w:right="282" w:firstLine="142"/>
        <w:jc w:val="center"/>
        <w:rPr>
          <w:rFonts w:ascii="Arial Narrow" w:hAnsi="Arial Narrow" w:cs="Arial"/>
          <w:bCs/>
          <w:sz w:val="24"/>
        </w:rPr>
      </w:pPr>
      <w:r w:rsidRPr="00337641">
        <w:rPr>
          <w:rFonts w:ascii="Arial Narrow" w:hAnsi="Arial Narrow" w:cs="Arial"/>
          <w:bCs/>
          <w:sz w:val="24"/>
        </w:rPr>
        <w:t>DECLARACIÓN DE SITUACIÓN RESPECTO AL IMPUESTO SOBRE EL VALOR AÑADIDO (IVA)</w:t>
      </w:r>
    </w:p>
    <w:p w:rsidR="00DA34B5" w:rsidRPr="00337641" w:rsidRDefault="00DA34B5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  <w:bookmarkStart w:id="1" w:name="OLE_LINK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775"/>
      </w:tblGrid>
      <w:tr w:rsidR="004E6DDC" w:rsidRPr="000763F7" w:rsidTr="004E6DDC">
        <w:trPr>
          <w:tblCellSpacing w:w="0" w:type="dxa"/>
        </w:trPr>
        <w:tc>
          <w:tcPr>
            <w:tcW w:w="0" w:type="auto"/>
            <w:vAlign w:val="center"/>
          </w:tcPr>
          <w:p w:rsidR="004E6DDC" w:rsidRPr="000763F7" w:rsidRDefault="004E6DDC" w:rsidP="001337C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4E6DDC" w:rsidRPr="000763F7" w:rsidRDefault="004E6DDC" w:rsidP="004E6DD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"Gipuzkoako enpresa ehunean eta ekosistema sozioekonomikoan enpleguaren kali</w:t>
            </w:r>
            <w:r w:rsidR="00233938">
              <w:rPr>
                <w:rFonts w:ascii="Arial Narrow" w:hAnsi="Arial Narrow"/>
                <w:b/>
                <w:lang w:val="eu-ES"/>
              </w:rPr>
              <w:t xml:space="preserve">tatea sustatzeko programa" </w:t>
            </w:r>
            <w:r w:rsidR="00233938">
              <w:rPr>
                <w:rFonts w:ascii="Arial Narrow" w:hAnsi="Arial Narrow"/>
                <w:b/>
                <w:lang w:val="eu-ES"/>
              </w:rPr>
              <w:br/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eko deialdia</w:t>
            </w:r>
          </w:p>
        </w:tc>
      </w:tr>
    </w:tbl>
    <w:p w:rsidR="004E6DDC" w:rsidRPr="000763F7" w:rsidRDefault="004E6DDC" w:rsidP="004E6DDC">
      <w:pPr>
        <w:jc w:val="center"/>
        <w:rPr>
          <w:rFonts w:ascii="Arial Narrow" w:hAnsi="Arial Narrow"/>
          <w:bCs/>
        </w:rPr>
      </w:pPr>
      <w:bookmarkStart w:id="2" w:name="OLE_LINK2"/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</w:t>
      </w:r>
      <w:proofErr w:type="spellStart"/>
      <w:r w:rsidRPr="000763F7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</w:t>
      </w:r>
      <w:r w:rsidRPr="000763F7">
        <w:rPr>
          <w:rFonts w:ascii="Arial Narrow" w:hAnsi="Arial Narrow"/>
          <w:bCs/>
        </w:rPr>
        <w:br/>
        <w:t>convocatoria 202</w:t>
      </w:r>
      <w:r w:rsidR="00233938">
        <w:rPr>
          <w:rFonts w:ascii="Arial Narrow" w:hAnsi="Arial Narrow"/>
          <w:bCs/>
        </w:rPr>
        <w:t>2</w:t>
      </w:r>
      <w:r w:rsidRPr="000763F7">
        <w:rPr>
          <w:rFonts w:ascii="Arial Narrow" w:hAnsi="Arial Narrow"/>
          <w:bCs/>
        </w:rPr>
        <w:t>”</w:t>
      </w:r>
    </w:p>
    <w:bookmarkEnd w:id="0"/>
    <w:bookmarkEnd w:id="2"/>
    <w:p w:rsidR="004E6DDC" w:rsidRPr="000E4209" w:rsidRDefault="004E6DDC" w:rsidP="004E6DDC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40"/>
        <w:gridCol w:w="162"/>
        <w:gridCol w:w="548"/>
        <w:gridCol w:w="870"/>
        <w:gridCol w:w="3245"/>
        <w:gridCol w:w="846"/>
        <w:gridCol w:w="1535"/>
      </w:tblGrid>
      <w:tr w:rsidR="004E6DDC" w:rsidTr="001337CE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4E6DDC" w:rsidTr="001337CE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Empresa</w:t>
            </w:r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4E6DDC" w:rsidTr="001337CE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4E6DDC" w:rsidTr="001337CE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E6DDC" w:rsidRDefault="004E6DDC" w:rsidP="001337CE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26"/>
        <w:gridCol w:w="4394"/>
      </w:tblGrid>
      <w:tr w:rsidR="0017257F" w:rsidRPr="00337641" w:rsidTr="00D842AE">
        <w:tc>
          <w:tcPr>
            <w:tcW w:w="4928" w:type="dxa"/>
            <w:shd w:val="clear" w:color="auto" w:fill="auto"/>
          </w:tcPr>
          <w:bookmarkEnd w:id="1"/>
          <w:p w:rsidR="0017257F" w:rsidRPr="003404DB" w:rsidRDefault="0017257F" w:rsidP="003404DB">
            <w:pPr>
              <w:pStyle w:val="Textoindependiente"/>
              <w:ind w:left="37"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>Goian aipatutako deklaratzaileak egiaztatzen du nahiko ahalmen duela ondorengo ZINPEKO A</w:t>
            </w:r>
            <w:r w:rsidR="0022083C" w:rsidRPr="003404DB">
              <w:rPr>
                <w:rFonts w:ascii="Arial Narrow" w:hAnsi="Arial Narrow"/>
                <w:sz w:val="18"/>
                <w:szCs w:val="18"/>
                <w:lang w:val="eu-ES"/>
              </w:rPr>
              <w:t>DIERAZPENA</w:t>
            </w:r>
            <w:r w:rsidRPr="003404DB">
              <w:rPr>
                <w:rFonts w:ascii="Arial Narrow" w:hAnsi="Arial Narrow"/>
                <w:sz w:val="18"/>
                <w:szCs w:val="18"/>
                <w:lang w:val="eu-ES"/>
              </w:rPr>
              <w:t xml:space="preserve"> aurkezteko,</w:t>
            </w:r>
            <w:r w:rsidRPr="003404D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17257F" w:rsidRPr="003404DB" w:rsidRDefault="0017257F" w:rsidP="003404DB">
            <w:pPr>
              <w:ind w:left="37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22083C" w:rsidP="00EE4762">
            <w:pPr>
              <w:pStyle w:val="Textoindependiente"/>
              <w:tabs>
                <w:tab w:val="left" w:pos="8504"/>
              </w:tabs>
              <w:ind w:right="-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</w:rPr>
              <w:t>El/la declarante</w:t>
            </w:r>
            <w:r w:rsidR="0017257F" w:rsidRPr="00337641">
              <w:rPr>
                <w:rFonts w:ascii="Arial Narrow" w:hAnsi="Arial Narrow"/>
                <w:b w:val="0"/>
                <w:sz w:val="18"/>
                <w:szCs w:val="18"/>
              </w:rPr>
              <w:t xml:space="preserve">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smartTag w:uri="urn:schemas-microsoft-com:office:smarttags" w:element="PersonName">
                <w:smartTagPr>
                  <w:attr w:name="ProductID" w:val="la siguiente DECLARACIￓN"/>
                </w:smartTagPr>
                <w:r w:rsidR="0017257F" w:rsidRPr="00337641">
                  <w:rPr>
                    <w:rFonts w:ascii="Arial Narrow" w:hAnsi="Arial Narrow"/>
                    <w:b w:val="0"/>
                    <w:sz w:val="18"/>
                    <w:szCs w:val="18"/>
                  </w:rPr>
                  <w:t xml:space="preserve">la siguiente </w:t>
                </w:r>
                <w:r w:rsidR="0017257F" w:rsidRPr="00337641">
                  <w:rPr>
                    <w:rFonts w:ascii="Arial Narrow" w:hAnsi="Arial Narrow"/>
                    <w:sz w:val="18"/>
                    <w:szCs w:val="18"/>
                  </w:rPr>
                  <w:t>DECLARACIÓN</w:t>
                </w:r>
              </w:smartTag>
              <w:r w:rsidR="0017257F" w:rsidRPr="00337641">
                <w:rPr>
                  <w:rFonts w:ascii="Arial Narrow" w:hAnsi="Arial Narrow"/>
                  <w:sz w:val="18"/>
                  <w:szCs w:val="18"/>
                </w:rPr>
                <w:t xml:space="preserve"> JURADA</w:t>
              </w:r>
            </w:smartTag>
            <w:r w:rsidR="0017257F" w:rsidRPr="00337641">
              <w:rPr>
                <w:rFonts w:ascii="Arial Narrow" w:hAnsi="Arial Narrow"/>
                <w:sz w:val="18"/>
                <w:szCs w:val="18"/>
              </w:rPr>
              <w:t>,</w:t>
            </w:r>
          </w:p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7257F" w:rsidRPr="00337641" w:rsidTr="00D842AE">
        <w:tc>
          <w:tcPr>
            <w:tcW w:w="4928" w:type="dxa"/>
            <w:shd w:val="clear" w:color="auto" w:fill="auto"/>
          </w:tcPr>
          <w:p w:rsidR="0017257F" w:rsidRPr="003404DB" w:rsidRDefault="0017257F" w:rsidP="003404DB">
            <w:pPr>
              <w:ind w:left="37"/>
              <w:rPr>
                <w:rFonts w:ascii="Arial Narrow" w:hAnsi="Arial Narrow"/>
                <w:b/>
                <w:sz w:val="18"/>
                <w:szCs w:val="18"/>
              </w:rPr>
            </w:pPr>
            <w:r w:rsidRPr="003404DB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Jasandako </w:t>
            </w:r>
            <w:proofErr w:type="spellStart"/>
            <w:r w:rsidRPr="003404DB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</w:t>
            </w:r>
            <w:proofErr w:type="spellEnd"/>
            <w:r w:rsidRPr="003404DB">
              <w:rPr>
                <w:rFonts w:ascii="Arial Narrow" w:hAnsi="Arial Narrow"/>
                <w:b/>
                <w:sz w:val="18"/>
                <w:szCs w:val="18"/>
                <w:lang w:val="eu-ES"/>
              </w:rPr>
              <w:t>,</w:t>
            </w:r>
          </w:p>
        </w:tc>
        <w:tc>
          <w:tcPr>
            <w:tcW w:w="426" w:type="dxa"/>
            <w:shd w:val="clear" w:color="auto" w:fill="auto"/>
          </w:tcPr>
          <w:p w:rsidR="0017257F" w:rsidRPr="00337641" w:rsidRDefault="0017257F" w:rsidP="00EE47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17257F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Que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 el IVA 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soportado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,</w:t>
            </w:r>
          </w:p>
        </w:tc>
      </w:tr>
    </w:tbl>
    <w:p w:rsidR="0017257F" w:rsidRPr="00815E88" w:rsidRDefault="0017257F">
      <w:pPr>
        <w:jc w:val="center"/>
        <w:rPr>
          <w:rFonts w:ascii="Arial Narrow" w:hAnsi="Arial Narrow"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055963" w:rsidTr="00143768">
        <w:trPr>
          <w:trHeight w:val="413"/>
        </w:trPr>
        <w:tc>
          <w:tcPr>
            <w:tcW w:w="1555" w:type="dxa"/>
            <w:vMerge w:val="restart"/>
            <w:vAlign w:val="center"/>
          </w:tcPr>
          <w:p w:rsidR="00055963" w:rsidRDefault="002A634C" w:rsidP="0014376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E88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055963" w:rsidRDefault="00055963" w:rsidP="00055963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Ez da berreskuratzen, itzultzen edo konpentsatzen indarrean dauden zerga xedapenen arabera eta, beraz, benetako kostua da osorik enpresarentzat.</w:t>
            </w:r>
          </w:p>
        </w:tc>
      </w:tr>
      <w:tr w:rsidR="00055963" w:rsidTr="00143768">
        <w:trPr>
          <w:trHeight w:val="413"/>
        </w:trPr>
        <w:tc>
          <w:tcPr>
            <w:tcW w:w="1555" w:type="dxa"/>
            <w:vMerge/>
          </w:tcPr>
          <w:p w:rsidR="00055963" w:rsidRDefault="00055963" w:rsidP="007E11A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055963" w:rsidRPr="00055963" w:rsidRDefault="00055963" w:rsidP="00055963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No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recupera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reembolsa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compensa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con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arreglo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a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las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disposiciones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fiscales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vigentes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, y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por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tanto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supone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un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coste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real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en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su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totalidad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 xml:space="preserve"> para la </w:t>
            </w:r>
            <w:proofErr w:type="spellStart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empresa</w:t>
            </w:r>
            <w:proofErr w:type="spellEnd"/>
            <w:r w:rsidRPr="00055963">
              <w:rPr>
                <w:rFonts w:ascii="Arial Narrow" w:hAnsi="Arial Narrow"/>
                <w:sz w:val="18"/>
                <w:szCs w:val="18"/>
                <w:lang w:val="eu-ES"/>
              </w:rPr>
              <w:t>.</w:t>
            </w:r>
          </w:p>
        </w:tc>
      </w:tr>
    </w:tbl>
    <w:p w:rsidR="00143768" w:rsidRPr="00815E88" w:rsidRDefault="00143768">
      <w:pPr>
        <w:rPr>
          <w:sz w:val="4"/>
          <w:szCs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143768" w:rsidTr="00815E88">
        <w:trPr>
          <w:trHeight w:val="414"/>
        </w:trPr>
        <w:tc>
          <w:tcPr>
            <w:tcW w:w="1555" w:type="dxa"/>
            <w:vMerge w:val="restart"/>
            <w:vAlign w:val="center"/>
          </w:tcPr>
          <w:p w:rsidR="00143768" w:rsidRDefault="002A634C" w:rsidP="00143768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768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  <w:vAlign w:val="bottom"/>
          </w:tcPr>
          <w:p w:rsidR="00143768" w:rsidRDefault="00143768" w:rsidP="00815E88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Benetako kostua da neurri batean, enpresa hainbanaketaren erregelari lotua baitago.</w:t>
            </w:r>
          </w:p>
        </w:tc>
      </w:tr>
      <w:tr w:rsidR="00143768" w:rsidTr="00815E88">
        <w:trPr>
          <w:trHeight w:val="414"/>
        </w:trPr>
        <w:tc>
          <w:tcPr>
            <w:tcW w:w="1555" w:type="dxa"/>
            <w:vMerge/>
          </w:tcPr>
          <w:p w:rsidR="00143768" w:rsidRDefault="00143768" w:rsidP="007E11A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143768" w:rsidRDefault="00143768" w:rsidP="00815E88">
            <w:pPr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i/>
                <w:sz w:val="18"/>
                <w:szCs w:val="18"/>
              </w:rPr>
              <w:t>Supone un coste real en parte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u-ES"/>
              </w:rPr>
              <w:t xml:space="preserve">, dado </w:t>
            </w:r>
            <w:r w:rsidRPr="00337641">
              <w:rPr>
                <w:rFonts w:ascii="Arial Narrow" w:hAnsi="Arial Narrow"/>
                <w:i/>
                <w:sz w:val="18"/>
                <w:szCs w:val="18"/>
                <w:lang w:val="es-SV"/>
              </w:rPr>
              <w:t>que la empresa está sujeta a la regla de prorrata</w:t>
            </w:r>
            <w:r>
              <w:rPr>
                <w:rFonts w:ascii="Arial Narrow" w:hAnsi="Arial Narrow"/>
                <w:i/>
                <w:sz w:val="18"/>
                <w:szCs w:val="18"/>
                <w:lang w:val="es-SV"/>
              </w:rPr>
              <w:t>.</w:t>
            </w:r>
          </w:p>
        </w:tc>
      </w:tr>
    </w:tbl>
    <w:p w:rsidR="00697D2C" w:rsidRPr="00337641" w:rsidRDefault="007E11A1" w:rsidP="007F0FAF">
      <w:pPr>
        <w:spacing w:before="60" w:after="60"/>
        <w:ind w:left="454"/>
        <w:rPr>
          <w:rFonts w:ascii="Arial Narrow" w:hAnsi="Arial Narrow"/>
          <w:sz w:val="8"/>
          <w:szCs w:val="8"/>
        </w:rPr>
      </w:pPr>
      <w:r w:rsidRPr="00337641">
        <w:rPr>
          <w:rFonts w:ascii="Arial Narrow" w:hAnsi="Arial Narrow"/>
          <w:sz w:val="8"/>
          <w:szCs w:val="8"/>
        </w:rPr>
        <w:t xml:space="preserve">     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3"/>
        <w:gridCol w:w="426"/>
        <w:gridCol w:w="425"/>
        <w:gridCol w:w="284"/>
        <w:gridCol w:w="2049"/>
      </w:tblGrid>
      <w:tr w:rsidR="00697D2C" w:rsidTr="00815E88">
        <w:trPr>
          <w:trHeight w:val="545"/>
          <w:jc w:val="center"/>
        </w:trPr>
        <w:tc>
          <w:tcPr>
            <w:tcW w:w="2834" w:type="dxa"/>
            <w:gridSpan w:val="2"/>
          </w:tcPr>
          <w:p w:rsidR="00697D2C" w:rsidRDefault="00697D2C" w:rsidP="000350DC">
            <w:pPr>
              <w:spacing w:before="60" w:after="60"/>
              <w:jc w:val="both"/>
              <w:rPr>
                <w:rFonts w:ascii="Arial Narrow" w:hAnsi="Arial Narrow"/>
                <w:sz w:val="8"/>
                <w:szCs w:val="8"/>
              </w:rPr>
            </w:pPr>
            <w:proofErr w:type="spellStart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</w:t>
            </w:r>
            <w:proofErr w:type="spellEnd"/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hainbanaketa portzentajea</w:t>
            </w:r>
          </w:p>
        </w:tc>
        <w:tc>
          <w:tcPr>
            <w:tcW w:w="426" w:type="dxa"/>
            <w:tcBorders>
              <w:bottom w:val="single" w:sz="4" w:space="0" w:color="D9D9D9" w:themeColor="background1" w:themeShade="D9"/>
            </w:tcBorders>
          </w:tcPr>
          <w:p w:rsidR="00697D2C" w:rsidRDefault="00697D2C" w:rsidP="00697D2C">
            <w:pPr>
              <w:spacing w:before="60" w:after="60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D9D9D9" w:themeColor="background1" w:themeShade="D9"/>
            </w:tcBorders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33" w:type="dxa"/>
            <w:gridSpan w:val="2"/>
          </w:tcPr>
          <w:p w:rsidR="00697D2C" w:rsidRPr="00337641" w:rsidRDefault="00697D2C" w:rsidP="00697D2C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Porcentaje de Prorrata de IVA</w:t>
            </w:r>
          </w:p>
        </w:tc>
      </w:tr>
      <w:tr w:rsidR="00815E88" w:rsidTr="00815E88">
        <w:trPr>
          <w:jc w:val="center"/>
        </w:trPr>
        <w:tc>
          <w:tcPr>
            <w:tcW w:w="2551" w:type="dxa"/>
          </w:tcPr>
          <w:p w:rsidR="00697D2C" w:rsidRDefault="00697D2C" w:rsidP="00882590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</w:t>
            </w:r>
            <w:r w:rsidR="00882590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right w:val="single" w:sz="4" w:space="0" w:color="D9D9D9" w:themeColor="background1" w:themeShade="D9"/>
            </w:tcBorders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D9D9D9" w:themeColor="background1" w:themeShade="D9"/>
            </w:tcBorders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697D2C" w:rsidP="0088259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sz w:val="18"/>
                <w:szCs w:val="18"/>
              </w:rPr>
              <w:t>202</w:t>
            </w:r>
            <w:r w:rsidR="00882590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1D6567" w:rsidRPr="001D6567" w:rsidTr="00815E88">
        <w:trPr>
          <w:trHeight w:val="61"/>
          <w:jc w:val="center"/>
        </w:trPr>
        <w:tc>
          <w:tcPr>
            <w:tcW w:w="2551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D9D9D9" w:themeColor="background1" w:themeShade="D9"/>
            </w:tcBorders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4" w:type="dxa"/>
            <w:shd w:val="clear" w:color="auto" w:fill="auto"/>
          </w:tcPr>
          <w:p w:rsidR="001D6567" w:rsidRPr="001D6567" w:rsidRDefault="001D6567" w:rsidP="001D6567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49" w:type="dxa"/>
            <w:shd w:val="clear" w:color="auto" w:fill="auto"/>
          </w:tcPr>
          <w:p w:rsidR="001D6567" w:rsidRPr="001D6567" w:rsidRDefault="001D6567" w:rsidP="001D656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697D2C" w:rsidTr="000350DC">
        <w:trPr>
          <w:jc w:val="center"/>
        </w:trPr>
        <w:tc>
          <w:tcPr>
            <w:tcW w:w="2551" w:type="dxa"/>
          </w:tcPr>
          <w:p w:rsidR="00697D2C" w:rsidRPr="00A97A86" w:rsidRDefault="00882590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="00697D2C"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 w:rsidR="00697D2C"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="00697D2C"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83" w:type="dxa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697D2C" w:rsidRPr="00A97A86" w:rsidRDefault="00697D2C" w:rsidP="001D6567">
            <w:pPr>
              <w:spacing w:before="60" w:after="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697D2C" w:rsidRPr="00713A86" w:rsidRDefault="00697D2C" w:rsidP="00697D2C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49" w:type="dxa"/>
            <w:shd w:val="clear" w:color="auto" w:fill="auto"/>
          </w:tcPr>
          <w:p w:rsidR="00697D2C" w:rsidRPr="00A97A86" w:rsidRDefault="00882590" w:rsidP="00697D2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697D2C">
              <w:rPr>
                <w:rFonts w:ascii="Arial Narrow" w:hAnsi="Arial Narrow"/>
                <w:sz w:val="18"/>
                <w:szCs w:val="18"/>
              </w:rPr>
              <w:t>provisional</w:t>
            </w:r>
            <w:r w:rsidR="00697D2C"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0350DC" w:rsidRPr="00337641" w:rsidRDefault="000350DC" w:rsidP="007E11A1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9039" w:type="dxa"/>
        <w:tblInd w:w="534" w:type="dxa"/>
        <w:tblLook w:val="01E0" w:firstRow="1" w:lastRow="1" w:firstColumn="1" w:lastColumn="1" w:noHBand="0" w:noVBand="0"/>
      </w:tblPr>
      <w:tblGrid>
        <w:gridCol w:w="4361"/>
        <w:gridCol w:w="284"/>
        <w:gridCol w:w="4394"/>
      </w:tblGrid>
      <w:tr w:rsidR="0017257F" w:rsidRPr="00337641" w:rsidTr="00D842AE">
        <w:tc>
          <w:tcPr>
            <w:tcW w:w="4361" w:type="dxa"/>
            <w:shd w:val="clear" w:color="auto" w:fill="auto"/>
          </w:tcPr>
          <w:p w:rsidR="0017257F" w:rsidRPr="00337641" w:rsidRDefault="0017257F" w:rsidP="00D842AE">
            <w:pPr>
              <w:spacing w:before="120"/>
              <w:ind w:left="-108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Oharra: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ez bada aurreko aukeretakoren bat markatzen, ulertuko da BEZa ez dela benetako kostua </w:t>
            </w:r>
            <w:r w:rsidR="00EF56CE" w:rsidRPr="00337641">
              <w:rPr>
                <w:rFonts w:ascii="Arial Narrow" w:hAnsi="Arial Narrow"/>
                <w:sz w:val="18"/>
                <w:szCs w:val="18"/>
                <w:lang w:val="eu-ES"/>
              </w:rPr>
              <w:t>enpresa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 xml:space="preserve">rentzat edo ez dagoela proiektuaren kostuen barruan. </w:t>
            </w:r>
          </w:p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7257F" w:rsidRPr="00337641" w:rsidRDefault="0017257F" w:rsidP="00D842A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17257F" w:rsidRPr="00337641" w:rsidRDefault="0017257F" w:rsidP="00D842AE">
            <w:pPr>
              <w:spacing w:before="12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37641">
              <w:rPr>
                <w:rFonts w:ascii="Arial Narrow" w:hAnsi="Arial Narrow"/>
                <w:b/>
                <w:sz w:val="18"/>
                <w:szCs w:val="18"/>
              </w:rPr>
              <w:t xml:space="preserve">Atención: 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si no se marcara alguna de las dos opciones anteriores se entenderá que el IVA no supone un coste real para la </w:t>
            </w:r>
            <w:r w:rsidR="00EF56CE" w:rsidRPr="00337641">
              <w:rPr>
                <w:rFonts w:ascii="Arial Narrow" w:hAnsi="Arial Narrow"/>
                <w:sz w:val="18"/>
                <w:szCs w:val="18"/>
              </w:rPr>
              <w:t>empresa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o qué no se incluye en los costes del proyecto</w:t>
            </w:r>
          </w:p>
        </w:tc>
      </w:tr>
    </w:tbl>
    <w:p w:rsidR="003404DB" w:rsidRPr="003404DB" w:rsidRDefault="003404DB" w:rsidP="003404DB">
      <w:pPr>
        <w:pStyle w:val="Textbody"/>
        <w:ind w:right="707"/>
        <w:jc w:val="both"/>
        <w:rPr>
          <w:rFonts w:ascii="Arial Narrow" w:hAnsi="Arial Narrow"/>
          <w:sz w:val="4"/>
          <w:szCs w:val="4"/>
        </w:rPr>
      </w:pPr>
    </w:p>
    <w:p w:rsidR="003404DB" w:rsidRPr="00541404" w:rsidRDefault="003404DB" w:rsidP="003404DB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>Lekua eta data /</w:t>
      </w:r>
      <w:r w:rsidRPr="00541404">
        <w:rPr>
          <w:rFonts w:ascii="Arial Narrow" w:hAnsi="Arial Narrow" w:cs="Arial"/>
          <w:noProof/>
          <w:sz w:val="18"/>
          <w:szCs w:val="18"/>
        </w:rPr>
        <w:t xml:space="preserve"> Lugar y fecha</w:t>
      </w:r>
    </w:p>
    <w:p w:rsidR="003404DB" w:rsidRPr="003404DB" w:rsidRDefault="003404DB" w:rsidP="003404DB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3404DB" w:rsidRPr="004C3645" w:rsidRDefault="003404DB" w:rsidP="003404DB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233938"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3404DB" w:rsidRPr="00541404" w:rsidRDefault="003404DB" w:rsidP="003404DB">
      <w:pPr>
        <w:autoSpaceDE w:val="0"/>
        <w:adjustRightInd w:val="0"/>
        <w:spacing w:after="120"/>
        <w:ind w:left="357" w:right="289"/>
        <w:jc w:val="center"/>
        <w:rPr>
          <w:rFonts w:ascii="Arial Narrow" w:hAnsi="Arial Narrow" w:cs="Arial"/>
          <w:noProof/>
          <w:sz w:val="18"/>
          <w:szCs w:val="18"/>
        </w:rPr>
      </w:pPr>
      <w:r w:rsidRPr="00541404">
        <w:rPr>
          <w:rFonts w:ascii="Arial Narrow" w:hAnsi="Arial Narrow" w:cs="Arial"/>
          <w:noProof/>
          <w:sz w:val="18"/>
          <w:szCs w:val="18"/>
        </w:rPr>
        <w:t>En                                                                                  , a            de                                               de 202</w:t>
      </w:r>
      <w:r w:rsidR="00233938">
        <w:rPr>
          <w:rFonts w:ascii="Arial Narrow" w:hAnsi="Arial Narrow" w:cs="Arial"/>
          <w:noProof/>
          <w:sz w:val="18"/>
          <w:szCs w:val="18"/>
        </w:rPr>
        <w:t>3</w:t>
      </w:r>
      <w:r w:rsidRPr="00541404">
        <w:rPr>
          <w:rFonts w:ascii="Arial Narrow" w:hAnsi="Arial Narrow" w:cs="Arial"/>
          <w:noProof/>
          <w:sz w:val="18"/>
          <w:szCs w:val="18"/>
        </w:rPr>
        <w:t>.</w:t>
      </w:r>
    </w:p>
    <w:p w:rsidR="00337641" w:rsidRDefault="00337641" w:rsidP="00337641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FB1497">
        <w:rPr>
          <w:rFonts w:ascii="Arial Narrow" w:hAnsi="Arial Narrow"/>
        </w:rPr>
        <w:t>e</w:t>
      </w:r>
      <w:r w:rsidR="009A67DD">
        <w:rPr>
          <w:rFonts w:ascii="Arial Narrow" w:hAnsi="Arial Narrow"/>
        </w:rPr>
        <w:t>npresa</w:t>
      </w:r>
      <w:r>
        <w:rPr>
          <w:rFonts w:ascii="Arial Narrow" w:hAnsi="Arial Narrow"/>
        </w:rPr>
        <w:t>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FB1497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</w:t>
      </w:r>
      <w:r w:rsidR="00FB1497">
        <w:rPr>
          <w:rFonts w:ascii="Arial Narrow" w:eastAsia="Times New Roman" w:hAnsi="Arial Narrow" w:cs="Times New Roman"/>
          <w:b w:val="0"/>
          <w:i/>
          <w:color w:val="808080"/>
        </w:rPr>
        <w:t>s</w:t>
      </w:r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ello de la </w:t>
      </w:r>
      <w:r w:rsidR="00FB1497">
        <w:rPr>
          <w:rFonts w:ascii="Arial Narrow" w:eastAsia="Times New Roman" w:hAnsi="Arial Narrow" w:cs="Times New Roman"/>
          <w:b w:val="0"/>
          <w:i/>
          <w:color w:val="808080"/>
        </w:rPr>
        <w:t>e</w:t>
      </w:r>
      <w:r w:rsidR="009A67DD">
        <w:rPr>
          <w:rFonts w:ascii="Arial Narrow" w:eastAsia="Times New Roman" w:hAnsi="Arial Narrow" w:cs="Times New Roman"/>
          <w:b w:val="0"/>
          <w:i/>
          <w:color w:val="808080"/>
        </w:rPr>
        <w:t>mpresa</w:t>
      </w:r>
      <w:r>
        <w:rPr>
          <w:rFonts w:ascii="Arial Narrow" w:hAnsi="Arial Narrow"/>
          <w:b w:val="0"/>
        </w:rPr>
        <w:t>:</w:t>
      </w:r>
    </w:p>
    <w:p w:rsidR="00337641" w:rsidRDefault="004E6DDC" w:rsidP="00337641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74898</wp:posOffset>
                </wp:positionV>
                <wp:extent cx="2516505" cy="1186815"/>
                <wp:effectExtent l="0" t="0" r="17145" b="13335"/>
                <wp:wrapNone/>
                <wp:docPr id="6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1868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37641" w:rsidRDefault="00337641" w:rsidP="0033764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43.3pt;margin-top:5.9pt;width:198.15pt;height: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593408;1258253,1186815;0,593408" o:connectangles="270,0,90,180" textboxrect="0,0,21600,21600"/>
                <v:textbox inset=".48994mm,.48994mm,.48994mm,.48994mm">
                  <w:txbxContent>
                    <w:p w:rsidR="00337641" w:rsidRDefault="00337641" w:rsidP="0033764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</w:pPr>
    </w:p>
    <w:p w:rsidR="00337641" w:rsidRDefault="00337641" w:rsidP="0033764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  <w:bookmarkStart w:id="3" w:name="_GoBack"/>
      <w:bookmarkEnd w:id="3"/>
    </w:p>
    <w:sectPr w:rsidR="00337641" w:rsidRPr="00337641" w:rsidSect="0024731A">
      <w:footerReference w:type="default" r:id="rId8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5CF" w:rsidRPr="00BF48E6" w:rsidRDefault="00CC3FCB" w:rsidP="00FB1497">
    <w:pPr>
      <w:pStyle w:val="Piedepgina"/>
      <w:tabs>
        <w:tab w:val="clear" w:pos="4252"/>
        <w:tab w:val="clear" w:pos="8504"/>
        <w:tab w:val="left" w:pos="7513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3404DB">
      <w:rPr>
        <w:rFonts w:ascii="Atlanta" w:hAnsi="Atlanta"/>
        <w:b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66EA0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E075CF" w:rsidRPr="003404DB">
      <w:rPr>
        <w:rFonts w:ascii="Atlanta" w:hAnsi="Atlanta"/>
        <w:b/>
        <w:sz w:val="16"/>
        <w:szCs w:val="16"/>
      </w:rPr>
      <w:t xml:space="preserve"> 3. ERANSKINA – </w:t>
    </w:r>
    <w:r w:rsidR="00C74B11" w:rsidRPr="003404DB">
      <w:rPr>
        <w:rFonts w:ascii="Atlanta" w:hAnsi="Atlanta"/>
        <w:b/>
        <w:sz w:val="16"/>
        <w:szCs w:val="16"/>
      </w:rPr>
      <w:t xml:space="preserve">BEZ </w:t>
    </w:r>
    <w:r w:rsidR="00E075CF" w:rsidRPr="00BF48E6">
      <w:rPr>
        <w:rFonts w:ascii="Atlanta" w:hAnsi="Atlanta"/>
        <w:sz w:val="16"/>
        <w:szCs w:val="16"/>
      </w:rPr>
      <w:t xml:space="preserve">/ ANEXO 3 </w:t>
    </w:r>
    <w:r w:rsidR="00C74B11" w:rsidRPr="00BF48E6">
      <w:rPr>
        <w:rFonts w:ascii="Atlanta" w:hAnsi="Atlanta"/>
        <w:sz w:val="16"/>
        <w:szCs w:val="16"/>
      </w:rPr>
      <w:t>IVA</w:t>
    </w:r>
    <w:r w:rsidR="004E6DDC">
      <w:rPr>
        <w:sz w:val="16"/>
        <w:szCs w:val="16"/>
      </w:rPr>
      <w:tab/>
    </w:r>
    <w:r w:rsidR="00FB1497">
      <w:rPr>
        <w:rFonts w:ascii="Atlanta" w:hAnsi="Atlanta" w:cs="Arial"/>
        <w:b/>
        <w:sz w:val="16"/>
        <w:szCs w:val="16"/>
      </w:rPr>
      <w:t>202</w:t>
    </w:r>
    <w:r w:rsidR="002A634C">
      <w:rPr>
        <w:rFonts w:ascii="Atlanta" w:hAnsi="Atlanta" w:cs="Arial"/>
        <w:b/>
        <w:sz w:val="16"/>
        <w:szCs w:val="16"/>
      </w:rPr>
      <w:t>2</w:t>
    </w:r>
    <w:r w:rsidR="00FB1497">
      <w:rPr>
        <w:rFonts w:ascii="Atlanta" w:hAnsi="Atlanta" w:cs="Arial"/>
        <w:b/>
        <w:sz w:val="16"/>
        <w:szCs w:val="16"/>
      </w:rPr>
      <w:t xml:space="preserve"> – KALITATEZKO ENPLEGUA</w:t>
    </w:r>
  </w:p>
  <w:p w:rsidR="00E075CF" w:rsidRPr="00BF48E6" w:rsidRDefault="00E075CF" w:rsidP="00E075CF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350DC"/>
    <w:rsid w:val="00046032"/>
    <w:rsid w:val="00055963"/>
    <w:rsid w:val="000A6508"/>
    <w:rsid w:val="000B1F51"/>
    <w:rsid w:val="000C2A6F"/>
    <w:rsid w:val="000C582B"/>
    <w:rsid w:val="000D360D"/>
    <w:rsid w:val="000D54FE"/>
    <w:rsid w:val="000E7C40"/>
    <w:rsid w:val="000F3AF1"/>
    <w:rsid w:val="000F5677"/>
    <w:rsid w:val="000F7EF8"/>
    <w:rsid w:val="001267D3"/>
    <w:rsid w:val="00143768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D6567"/>
    <w:rsid w:val="001E1597"/>
    <w:rsid w:val="001E19A0"/>
    <w:rsid w:val="00201B40"/>
    <w:rsid w:val="00214619"/>
    <w:rsid w:val="00220435"/>
    <w:rsid w:val="0022083C"/>
    <w:rsid w:val="00224BE3"/>
    <w:rsid w:val="002260A4"/>
    <w:rsid w:val="00233938"/>
    <w:rsid w:val="0024731A"/>
    <w:rsid w:val="002645A1"/>
    <w:rsid w:val="00270F35"/>
    <w:rsid w:val="00276E70"/>
    <w:rsid w:val="002A634C"/>
    <w:rsid w:val="002B40BE"/>
    <w:rsid w:val="002C6C28"/>
    <w:rsid w:val="002E1B74"/>
    <w:rsid w:val="0030256A"/>
    <w:rsid w:val="0030444B"/>
    <w:rsid w:val="00307851"/>
    <w:rsid w:val="00337641"/>
    <w:rsid w:val="003404DB"/>
    <w:rsid w:val="00342DB8"/>
    <w:rsid w:val="003573A2"/>
    <w:rsid w:val="00367351"/>
    <w:rsid w:val="003713F8"/>
    <w:rsid w:val="0039005D"/>
    <w:rsid w:val="00391AC7"/>
    <w:rsid w:val="00392106"/>
    <w:rsid w:val="0039582F"/>
    <w:rsid w:val="003B7763"/>
    <w:rsid w:val="003F293E"/>
    <w:rsid w:val="003F56FC"/>
    <w:rsid w:val="004075A4"/>
    <w:rsid w:val="0041353F"/>
    <w:rsid w:val="00417AE3"/>
    <w:rsid w:val="004215C0"/>
    <w:rsid w:val="004263DA"/>
    <w:rsid w:val="004304B7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4E6DDC"/>
    <w:rsid w:val="00565943"/>
    <w:rsid w:val="005839EC"/>
    <w:rsid w:val="005A4F22"/>
    <w:rsid w:val="005B4FC2"/>
    <w:rsid w:val="005C2085"/>
    <w:rsid w:val="005D628C"/>
    <w:rsid w:val="00603070"/>
    <w:rsid w:val="006136E6"/>
    <w:rsid w:val="00697D2C"/>
    <w:rsid w:val="00697D6C"/>
    <w:rsid w:val="006C2210"/>
    <w:rsid w:val="006C67A5"/>
    <w:rsid w:val="006D33F7"/>
    <w:rsid w:val="006F4C1F"/>
    <w:rsid w:val="00704989"/>
    <w:rsid w:val="007230DF"/>
    <w:rsid w:val="00751DBB"/>
    <w:rsid w:val="0075477B"/>
    <w:rsid w:val="007A3F45"/>
    <w:rsid w:val="007B326B"/>
    <w:rsid w:val="007B7485"/>
    <w:rsid w:val="007D2EE8"/>
    <w:rsid w:val="007D6F49"/>
    <w:rsid w:val="007D7D9E"/>
    <w:rsid w:val="007E11A1"/>
    <w:rsid w:val="007F0FAF"/>
    <w:rsid w:val="00815E88"/>
    <w:rsid w:val="00833E83"/>
    <w:rsid w:val="00846F3E"/>
    <w:rsid w:val="008476A3"/>
    <w:rsid w:val="008557FD"/>
    <w:rsid w:val="008630F8"/>
    <w:rsid w:val="008637D8"/>
    <w:rsid w:val="008704E8"/>
    <w:rsid w:val="00871BA3"/>
    <w:rsid w:val="00882590"/>
    <w:rsid w:val="008A2CC9"/>
    <w:rsid w:val="008E717B"/>
    <w:rsid w:val="008F478F"/>
    <w:rsid w:val="00914E66"/>
    <w:rsid w:val="00922D71"/>
    <w:rsid w:val="00930D47"/>
    <w:rsid w:val="009411F1"/>
    <w:rsid w:val="0095674D"/>
    <w:rsid w:val="0098299A"/>
    <w:rsid w:val="009A56B1"/>
    <w:rsid w:val="009A67DD"/>
    <w:rsid w:val="009A78A8"/>
    <w:rsid w:val="00A44657"/>
    <w:rsid w:val="00A446FB"/>
    <w:rsid w:val="00A567BA"/>
    <w:rsid w:val="00A97966"/>
    <w:rsid w:val="00AC558A"/>
    <w:rsid w:val="00AD4E7C"/>
    <w:rsid w:val="00AE3E95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36D73"/>
    <w:rsid w:val="00C55463"/>
    <w:rsid w:val="00C61D56"/>
    <w:rsid w:val="00C622F5"/>
    <w:rsid w:val="00C66DD6"/>
    <w:rsid w:val="00C74B11"/>
    <w:rsid w:val="00C8587C"/>
    <w:rsid w:val="00C902CE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5404"/>
    <w:rsid w:val="00E075CF"/>
    <w:rsid w:val="00E157CF"/>
    <w:rsid w:val="00E21FC3"/>
    <w:rsid w:val="00E769F8"/>
    <w:rsid w:val="00E93D9D"/>
    <w:rsid w:val="00E95484"/>
    <w:rsid w:val="00EC502C"/>
    <w:rsid w:val="00EE4762"/>
    <w:rsid w:val="00EE5B9F"/>
    <w:rsid w:val="00EF56CE"/>
    <w:rsid w:val="00F23DD5"/>
    <w:rsid w:val="00F5564B"/>
    <w:rsid w:val="00F577FC"/>
    <w:rsid w:val="00F80A59"/>
    <w:rsid w:val="00F864EC"/>
    <w:rsid w:val="00FA2776"/>
    <w:rsid w:val="00FB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4:docId w14:val="27875AA4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275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GETE OLARRA, Coro</cp:lastModifiedBy>
  <cp:revision>9</cp:revision>
  <cp:lastPrinted>2022-03-02T07:48:00Z</cp:lastPrinted>
  <dcterms:created xsi:type="dcterms:W3CDTF">2022-03-03T13:38:00Z</dcterms:created>
  <dcterms:modified xsi:type="dcterms:W3CDTF">2023-01-27T06:40:00Z</dcterms:modified>
</cp:coreProperties>
</file>