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3D3663" w:rsidP="00296CA4">
      <w:pPr>
        <w:pStyle w:val="Standard"/>
        <w:jc w:val="center"/>
      </w:pPr>
      <w:r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E6925">
              <w:rPr>
                <w:rFonts w:ascii="Arial Narrow" w:hAnsi="Arial Narrow"/>
                <w:b/>
                <w:lang w:val="eu-ES"/>
              </w:rPr>
              <w:t>2022</w:t>
            </w:r>
            <w:r w:rsidRPr="00AD2E26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3D3663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1543A0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1543A0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1543A0">
              <w:rPr>
                <w:rFonts w:ascii="Franklin Gothic Book" w:hAnsi="Franklin Gothic Book"/>
                <w:sz w:val="18"/>
                <w:szCs w:val="18"/>
              </w:rPr>
              <w:t>e</w:t>
            </w:r>
            <w:r w:rsidR="001543A0" w:rsidRPr="001543A0">
              <w:rPr>
                <w:rFonts w:ascii="Franklin Gothic Book" w:hAnsi="Franklin Gothic Book"/>
                <w:sz w:val="18"/>
                <w:szCs w:val="18"/>
              </w:rPr>
              <w:t>ntitate</w:t>
            </w:r>
            <w:proofErr w:type="spellEnd"/>
            <w:r w:rsidR="001543A0"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</w:t>
      </w:r>
      <w:r w:rsidR="006E6925">
        <w:rPr>
          <w:rFonts w:ascii="Arial Narrow" w:hAnsi="Arial Narrow" w:cs="Arial"/>
          <w:b/>
          <w:sz w:val="18"/>
          <w:szCs w:val="18"/>
        </w:rPr>
        <w:t>2023</w:t>
      </w:r>
      <w:r w:rsidRPr="00AE2EAF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D3663" w:rsidRDefault="003D3663" w:rsidP="003D366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8E2F23">
      <w:rPr>
        <w:rFonts w:ascii="Atlanta" w:hAnsi="Atlanta" w:cs="Arial"/>
        <w:b/>
        <w:sz w:val="16"/>
        <w:szCs w:val="16"/>
      </w:rPr>
      <w:t xml:space="preserve">LEHIAKORTASUNA-EZAGUTZA </w:t>
    </w:r>
    <w:r w:rsidR="006E6925">
      <w:rPr>
        <w:rFonts w:ascii="Atlanta" w:hAnsi="Atlanta" w:cs="Arial"/>
        <w:b/>
        <w:sz w:val="16"/>
        <w:szCs w:val="16"/>
      </w:rPr>
      <w:t>2022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45505"/>
    <w:rsid w:val="00153449"/>
    <w:rsid w:val="001543A0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3663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6E6925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2F2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2023-01-24T07:39:00Z</cp:lastPrinted>
  <dcterms:created xsi:type="dcterms:W3CDTF">2022-04-08T09:38:00Z</dcterms:created>
  <dcterms:modified xsi:type="dcterms:W3CDTF">2023-01-24T07:39:00Z</dcterms:modified>
</cp:coreProperties>
</file>