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8" w:rsidRDefault="00A36D98" w:rsidP="00A36D9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52F2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F52896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Default="008E1C53" w:rsidP="00A36D98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B7C27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426FDA" w:rsidRPr="00BB7C27" w:rsidRDefault="00426FDA" w:rsidP="00426FDA">
      <w:pPr>
        <w:jc w:val="center"/>
        <w:rPr>
          <w:rFonts w:ascii="Arial Narrow" w:hAnsi="Arial Narrow"/>
          <w:b/>
          <w:color w:val="365F91"/>
          <w:sz w:val="18"/>
          <w:szCs w:val="18"/>
          <w:lang w:val="eu-ES"/>
        </w:rPr>
      </w:pPr>
    </w:p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F7114A" w:rsidRPr="00BB7C27" w:rsidTr="00F7114A">
        <w:trPr>
          <w:tblCellSpacing w:w="0" w:type="dxa"/>
        </w:trPr>
        <w:tc>
          <w:tcPr>
            <w:tcW w:w="0" w:type="auto"/>
            <w:vAlign w:val="center"/>
          </w:tcPr>
          <w:p w:rsidR="00F7114A" w:rsidRPr="00BB7C27" w:rsidRDefault="00F7114A" w:rsidP="0000565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F7114A" w:rsidRPr="00F7114A" w:rsidRDefault="00F7114A" w:rsidP="00F7114A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7114A" w:rsidRPr="000763F7" w:rsidRDefault="00F7114A" w:rsidP="00F7114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148DD">
              <w:rPr>
                <w:rFonts w:ascii="Arial Narrow" w:hAnsi="Arial Narrow"/>
                <w:b/>
                <w:lang w:val="eu-ES"/>
              </w:rPr>
              <w:t>2022</w:t>
            </w:r>
            <w:r w:rsidRPr="00F7114A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1B261E" w:rsidRPr="00BB7C27" w:rsidRDefault="001B261E">
      <w:pPr>
        <w:rPr>
          <w:rFonts w:ascii="Arial Narrow" w:hAnsi="Arial Narrow"/>
        </w:rPr>
      </w:pPr>
    </w:p>
    <w:p w:rsidR="001C0726" w:rsidRPr="00BB7C27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B80299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F52896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p w:rsidR="002C1B16" w:rsidRPr="00BB7C27" w:rsidRDefault="002C1B16">
      <w:pPr>
        <w:rPr>
          <w:rFonts w:ascii="Arial Narrow" w:hAnsi="Arial Narrow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</w:p>
          <w:p w:rsidR="001B261E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  <w:p w:rsidR="00BD634C" w:rsidRPr="00BB7C27" w:rsidRDefault="00BD634C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 w:rsidR="00083614">
              <w:rPr>
                <w:rFonts w:ascii="Arial Narrow" w:hAnsi="Arial Narrow" w:cs="Arial"/>
                <w:lang w:val="eu-ES"/>
              </w:rPr>
              <w:t>entitate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D634C" w:rsidRPr="00414CA1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>3.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BD634C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A67E90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="001B261E"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="001B261E"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083614">
              <w:rPr>
                <w:rFonts w:ascii="Arial Narrow" w:hAnsi="Arial Narrow" w:cs="Arial"/>
                <w:lang w:val="eu-ES"/>
              </w:rPr>
              <w:t>entitatea</w:t>
            </w:r>
            <w:r w:rsidR="00083614" w:rsidRPr="00BB7C27">
              <w:rPr>
                <w:rFonts w:ascii="Arial Narrow" w:hAnsi="Arial Narrow" w:cs="Arial"/>
                <w:lang w:val="eu-ES"/>
              </w:rPr>
              <w:t>k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BD634C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D634C" w:rsidRDefault="00BD634C" w:rsidP="00BD634C">
            <w:pPr>
              <w:pStyle w:val="Default"/>
              <w:jc w:val="both"/>
              <w:rPr>
                <w:sz w:val="18"/>
                <w:szCs w:val="18"/>
              </w:rPr>
            </w:pPr>
            <w:r w:rsidRPr="00AA27B5"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  <w:t xml:space="preserve">6.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Ez dago berreskuratze-agindu baten mende, Europar Batasuneko Batzordeak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dirula</w:t>
            </w:r>
            <w:bookmarkStart w:id="0" w:name="_GoBack"/>
            <w:bookmarkEnd w:id="0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guntza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legez kontrakoa dela eta merkatu bateratuarekin bateraezina dela aldez aurretik erabaki ondoren, ezta krisian ere, ekainaren 17ko 651/2014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Erreglamenduak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(EB) bere 2.artikuluaren 18. atalean egiten duen definizioaren</w:t>
            </w:r>
            <w:r w:rsidR="00613BD9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arabera.</w:t>
            </w:r>
          </w:p>
          <w:p w:rsidR="00BD634C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8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1B261E" w:rsidRDefault="001B261E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BE14F4" w:rsidRDefault="00BE14F4" w:rsidP="00BE14F4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BE14F4" w:rsidRPr="007201B7" w:rsidRDefault="00BE14F4" w:rsidP="00BE14F4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BE14F4" w:rsidRPr="007201B7" w:rsidRDefault="00BE14F4" w:rsidP="00BE14F4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BE14F4" w:rsidRPr="007201B7" w:rsidRDefault="00BE14F4" w:rsidP="00BE14F4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</w:t>
      </w:r>
      <w:r w:rsidR="006148DD">
        <w:rPr>
          <w:rFonts w:ascii="Arial Narrow" w:hAnsi="Arial Narrow" w:cs="Arial"/>
          <w:b/>
          <w:sz w:val="18"/>
          <w:szCs w:val="18"/>
        </w:rPr>
        <w:t>2023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BE14F4" w:rsidRDefault="00BE14F4" w:rsidP="00BE14F4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F52896" w:rsidRDefault="00F52896" w:rsidP="00F5289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BE14F4" w:rsidRDefault="00BE14F4" w:rsidP="00BE14F4">
      <w:pPr>
        <w:pStyle w:val="Textbody"/>
        <w:ind w:right="707"/>
        <w:jc w:val="center"/>
      </w:pPr>
    </w:p>
    <w:p w:rsidR="00BE14F4" w:rsidRDefault="00BE14F4" w:rsidP="00BE14F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9F91A" wp14:editId="13363137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14F4" w:rsidRDefault="00BE14F4" w:rsidP="00BE14F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91A" id="Forma2" o:spid="_x0000_s1026" style="position:absolute;left:0;text-align:left;margin-left:116.7pt;margin-top:2.7pt;width:287.4pt;height:10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BE14F4" w:rsidRDefault="00BE14F4" w:rsidP="00BE14F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4F4" w:rsidRDefault="00BE14F4" w:rsidP="00BE14F4">
      <w:pPr>
        <w:pStyle w:val="Textbody"/>
        <w:ind w:right="707"/>
        <w:jc w:val="both"/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rPr>
          <w:rFonts w:ascii="Franklin Gothic Book" w:hAnsi="Franklin Gothic Book" w:cs="Arial"/>
          <w:sz w:val="18"/>
          <w:szCs w:val="18"/>
        </w:rPr>
      </w:pPr>
    </w:p>
    <w:p w:rsidR="00247B04" w:rsidRPr="00BB7C27" w:rsidRDefault="00247B04" w:rsidP="00BE14F4">
      <w:pPr>
        <w:pStyle w:val="Standard"/>
        <w:ind w:left="851"/>
        <w:jc w:val="both"/>
        <w:rPr>
          <w:rFonts w:ascii="Arial Narrow" w:hAnsi="Arial Narrow"/>
        </w:rPr>
      </w:pPr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="005A077F">
      <w:rPr>
        <w:rFonts w:ascii="Atlanta" w:hAnsi="Atlanta" w:cs="Arial"/>
        <w:b/>
        <w:sz w:val="16"/>
        <w:szCs w:val="16"/>
      </w:rPr>
      <w:t>LEHIAKORTASUNA</w:t>
    </w:r>
    <w:r w:rsidRPr="00D01D8A">
      <w:rPr>
        <w:rFonts w:ascii="Atlanta" w:hAnsi="Atlanta" w:cs="Arial"/>
        <w:b/>
        <w:sz w:val="16"/>
        <w:szCs w:val="16"/>
      </w:rPr>
      <w:t>-</w:t>
    </w:r>
    <w:r w:rsidR="005A077F">
      <w:rPr>
        <w:rFonts w:ascii="Atlanta" w:hAnsi="Atlanta" w:cs="Arial"/>
        <w:b/>
        <w:sz w:val="16"/>
        <w:szCs w:val="16"/>
      </w:rPr>
      <w:t>EZAGUTZA</w:t>
    </w:r>
    <w:r w:rsidRPr="00D01D8A">
      <w:rPr>
        <w:rFonts w:ascii="Atlanta" w:hAnsi="Atlanta" w:cs="Arial"/>
        <w:b/>
        <w:sz w:val="16"/>
        <w:szCs w:val="16"/>
      </w:rPr>
      <w:t xml:space="preserve"> </w:t>
    </w:r>
    <w:r w:rsidR="006148DD">
      <w:rPr>
        <w:rFonts w:ascii="Atlanta" w:hAnsi="Atlanta" w:cs="Arial"/>
        <w:b/>
        <w:sz w:val="16"/>
        <w:szCs w:val="16"/>
      </w:rPr>
      <w:t>2022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245DA0">
    <w:pPr>
      <w:pStyle w:val="Piedepgina"/>
      <w:tabs>
        <w:tab w:val="clear" w:pos="4252"/>
        <w:tab w:val="clear" w:pos="8504"/>
        <w:tab w:val="right" w:pos="9923"/>
      </w:tabs>
      <w:ind w:left="-567"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2E764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4BVrS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00565E">
      <w:rPr>
        <w:rFonts w:ascii="Atlanta" w:hAnsi="Atlanta"/>
        <w:sz w:val="18"/>
        <w:szCs w:val="18"/>
      </w:rPr>
      <w:tab/>
    </w:r>
    <w:r w:rsidR="00445B28">
      <w:rPr>
        <w:rFonts w:ascii="Atlanta" w:hAnsi="Atlanta"/>
      </w:rPr>
      <w:t xml:space="preserve"> </w:t>
    </w:r>
    <w:r w:rsidR="00F7114A">
      <w:rPr>
        <w:rFonts w:ascii="Atlanta" w:hAnsi="Atlanta" w:cs="Arial"/>
        <w:b/>
        <w:sz w:val="16"/>
        <w:szCs w:val="16"/>
      </w:rPr>
      <w:t>LEHIAKORTASUNA</w:t>
    </w:r>
    <w:r w:rsidR="00245DA0">
      <w:rPr>
        <w:rFonts w:ascii="Atlanta" w:hAnsi="Atlanta" w:cs="Arial"/>
        <w:b/>
        <w:sz w:val="16"/>
        <w:szCs w:val="16"/>
      </w:rPr>
      <w:t>-EZAGUTZA</w:t>
    </w:r>
    <w:r w:rsidR="00F7114A">
      <w:rPr>
        <w:rFonts w:ascii="Atlanta" w:hAnsi="Atlanta" w:cs="Arial"/>
        <w:b/>
        <w:sz w:val="16"/>
        <w:szCs w:val="16"/>
      </w:rPr>
      <w:t xml:space="preserve"> </w:t>
    </w:r>
    <w:r w:rsidR="006148DD">
      <w:rPr>
        <w:rFonts w:ascii="Atlanta" w:hAnsi="Atlanta" w:cs="Arial"/>
        <w:b/>
        <w:sz w:val="16"/>
        <w:szCs w:val="16"/>
      </w:rPr>
      <w:t>2022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565E"/>
    <w:rsid w:val="00007891"/>
    <w:rsid w:val="00017BBA"/>
    <w:rsid w:val="0002783A"/>
    <w:rsid w:val="000372A6"/>
    <w:rsid w:val="00046459"/>
    <w:rsid w:val="000666A1"/>
    <w:rsid w:val="000722A9"/>
    <w:rsid w:val="00083614"/>
    <w:rsid w:val="00085F31"/>
    <w:rsid w:val="000A672B"/>
    <w:rsid w:val="000B7895"/>
    <w:rsid w:val="000D1120"/>
    <w:rsid w:val="0012161F"/>
    <w:rsid w:val="0012352F"/>
    <w:rsid w:val="00137570"/>
    <w:rsid w:val="00144BA5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5DA0"/>
    <w:rsid w:val="00247B04"/>
    <w:rsid w:val="002504C5"/>
    <w:rsid w:val="00253A04"/>
    <w:rsid w:val="00256F79"/>
    <w:rsid w:val="0027486C"/>
    <w:rsid w:val="002A143B"/>
    <w:rsid w:val="002A54C1"/>
    <w:rsid w:val="002B3546"/>
    <w:rsid w:val="002C1B1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077F"/>
    <w:rsid w:val="005A22A1"/>
    <w:rsid w:val="005B18B5"/>
    <w:rsid w:val="005D1999"/>
    <w:rsid w:val="005D4568"/>
    <w:rsid w:val="005D60E5"/>
    <w:rsid w:val="005E56DD"/>
    <w:rsid w:val="006038EE"/>
    <w:rsid w:val="00612923"/>
    <w:rsid w:val="00613BD9"/>
    <w:rsid w:val="006148DD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6D98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80299"/>
    <w:rsid w:val="00B92A04"/>
    <w:rsid w:val="00BB7C27"/>
    <w:rsid w:val="00BD634C"/>
    <w:rsid w:val="00BE14F4"/>
    <w:rsid w:val="00BF0FD6"/>
    <w:rsid w:val="00BF11FF"/>
    <w:rsid w:val="00BF351A"/>
    <w:rsid w:val="00C01E4C"/>
    <w:rsid w:val="00C17EFC"/>
    <w:rsid w:val="00C315DF"/>
    <w:rsid w:val="00C33964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85B2A"/>
    <w:rsid w:val="00E85DB4"/>
    <w:rsid w:val="00E86A2A"/>
    <w:rsid w:val="00EB0D9C"/>
    <w:rsid w:val="00ED0031"/>
    <w:rsid w:val="00ED1366"/>
    <w:rsid w:val="00ED30BA"/>
    <w:rsid w:val="00EE305E"/>
    <w:rsid w:val="00EF5CBD"/>
    <w:rsid w:val="00F019AF"/>
    <w:rsid w:val="00F15D2C"/>
    <w:rsid w:val="00F17C59"/>
    <w:rsid w:val="00F244F1"/>
    <w:rsid w:val="00F32195"/>
    <w:rsid w:val="00F3666D"/>
    <w:rsid w:val="00F37491"/>
    <w:rsid w:val="00F4268D"/>
    <w:rsid w:val="00F52896"/>
    <w:rsid w:val="00F703F4"/>
    <w:rsid w:val="00F7114A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2B8F8C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  <w:style w:type="paragraph" w:customStyle="1" w:styleId="Default">
    <w:name w:val="Default"/>
    <w:rsid w:val="00BD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110E-BCC4-46EB-9254-A6B5171E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RUIZ DE GALARRETA LLANOS, Ana Belen</cp:lastModifiedBy>
  <cp:revision>16</cp:revision>
  <cp:lastPrinted>2023-01-24T07:39:00Z</cp:lastPrinted>
  <dcterms:created xsi:type="dcterms:W3CDTF">2022-03-04T13:31:00Z</dcterms:created>
  <dcterms:modified xsi:type="dcterms:W3CDTF">2023-01-24T07:55:00Z</dcterms:modified>
</cp:coreProperties>
</file>