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98" w:rsidRDefault="00A36D98" w:rsidP="00A36D9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E52F2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F52896" w:rsidRPr="00384A4E">
        <w:rPr>
          <w:rFonts w:ascii="Arial Narrow" w:hAnsi="Arial Narrow"/>
          <w:noProof/>
          <w:sz w:val="18"/>
        </w:rPr>
        <w:drawing>
          <wp:inline distT="0" distB="0" distL="0" distR="0" wp14:anchorId="2F1045D1" wp14:editId="1E5340AA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53" w:rsidRDefault="008E1C53" w:rsidP="00A36D98">
      <w:pPr>
        <w:pStyle w:val="Ttulo6"/>
        <w:rPr>
          <w:rFonts w:ascii="Arial Narrow" w:hAnsi="Arial Narrow" w:cs="Arial"/>
          <w:sz w:val="24"/>
        </w:rPr>
      </w:pPr>
    </w:p>
    <w:p w:rsidR="003A0372" w:rsidRPr="00BB7C27" w:rsidRDefault="008F1C54" w:rsidP="003A0372">
      <w:pPr>
        <w:pStyle w:val="Ttulo6"/>
        <w:rPr>
          <w:rFonts w:ascii="Arial Narrow" w:hAnsi="Arial Narrow" w:cs="Arial"/>
          <w:sz w:val="24"/>
        </w:rPr>
      </w:pPr>
      <w:r w:rsidRPr="00BB7C27">
        <w:rPr>
          <w:rFonts w:ascii="Arial Narrow" w:hAnsi="Arial Narrow" w:cs="Arial"/>
          <w:sz w:val="24"/>
        </w:rPr>
        <w:t>V</w:t>
      </w:r>
      <w:r w:rsidR="001B261E">
        <w:rPr>
          <w:rFonts w:ascii="Arial Narrow" w:hAnsi="Arial Narrow" w:cs="Arial"/>
          <w:sz w:val="24"/>
        </w:rPr>
        <w:t>.ERANSKINA</w:t>
      </w:r>
    </w:p>
    <w:p w:rsidR="003A0372" w:rsidRPr="00BB7C27" w:rsidRDefault="003A0372">
      <w:pPr>
        <w:rPr>
          <w:rFonts w:ascii="Arial Narrow" w:hAnsi="Arial Narrow" w:cs="Arial"/>
          <w:b/>
          <w:bCs/>
          <w:sz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426FDA" w:rsidRPr="00BB7C27" w:rsidTr="00A67E90">
        <w:tc>
          <w:tcPr>
            <w:tcW w:w="9356" w:type="dxa"/>
            <w:shd w:val="clear" w:color="auto" w:fill="auto"/>
          </w:tcPr>
          <w:p w:rsidR="008F1C54" w:rsidRPr="00BB7C27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BB7C27">
              <w:rPr>
                <w:rFonts w:ascii="Arial Narrow" w:hAnsi="Arial Narrow" w:cs="Arial"/>
                <w:b/>
                <w:bCs/>
                <w:sz w:val="24"/>
              </w:rPr>
              <w:t>ARDURAPEKO ADIERAZPENA</w:t>
            </w:r>
            <w:r w:rsidR="008F1C54" w:rsidRPr="00BB7C27">
              <w:rPr>
                <w:rFonts w:ascii="Arial Narrow" w:hAnsi="Arial Narrow" w:cs="Arial"/>
                <w:b/>
                <w:bCs/>
                <w:sz w:val="24"/>
              </w:rPr>
              <w:t xml:space="preserve">- </w:t>
            </w:r>
          </w:p>
          <w:p w:rsidR="00ED30BA" w:rsidRPr="00BB7C27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:rsidR="00426FDA" w:rsidRPr="00BB7C27" w:rsidRDefault="00426FDA" w:rsidP="00426FDA">
      <w:pPr>
        <w:jc w:val="center"/>
        <w:rPr>
          <w:rFonts w:ascii="Arial Narrow" w:hAnsi="Arial Narrow"/>
          <w:b/>
          <w:color w:val="365F91"/>
          <w:sz w:val="18"/>
          <w:szCs w:val="18"/>
          <w:lang w:val="eu-ES"/>
        </w:rPr>
      </w:pPr>
    </w:p>
    <w:p w:rsidR="008F1C54" w:rsidRPr="00BB7C27" w:rsidRDefault="008F1C54">
      <w:pPr>
        <w:rPr>
          <w:rFonts w:ascii="Arial Narrow" w:hAnsi="Arial Narrow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0198"/>
      </w:tblGrid>
      <w:tr w:rsidR="00F7114A" w:rsidRPr="00BB7C27" w:rsidTr="00F7114A">
        <w:trPr>
          <w:tblCellSpacing w:w="0" w:type="dxa"/>
        </w:trPr>
        <w:tc>
          <w:tcPr>
            <w:tcW w:w="0" w:type="auto"/>
            <w:vAlign w:val="center"/>
          </w:tcPr>
          <w:p w:rsidR="00F7114A" w:rsidRPr="00BB7C27" w:rsidRDefault="00F7114A" w:rsidP="0000565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F7114A" w:rsidRPr="00F7114A" w:rsidRDefault="00F7114A" w:rsidP="00F7114A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F7114A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F7114A" w:rsidRPr="000763F7" w:rsidRDefault="00F7114A" w:rsidP="00F7114A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F7114A">
              <w:rPr>
                <w:rFonts w:ascii="Arial Narrow" w:hAnsi="Arial Narrow"/>
                <w:b/>
                <w:lang w:val="eu-ES"/>
              </w:rPr>
              <w:t xml:space="preserve"> </w:t>
            </w:r>
            <w:bookmarkStart w:id="0" w:name="_GoBack"/>
            <w:r w:rsidR="00335023">
              <w:rPr>
                <w:rFonts w:ascii="Arial Narrow" w:hAnsi="Arial Narrow"/>
                <w:b/>
                <w:lang w:val="eu-ES"/>
              </w:rPr>
              <w:t>202</w:t>
            </w:r>
            <w:bookmarkEnd w:id="0"/>
            <w:r w:rsidR="00335023">
              <w:rPr>
                <w:rFonts w:ascii="Arial Narrow" w:hAnsi="Arial Narrow"/>
                <w:b/>
                <w:lang w:val="eu-ES"/>
              </w:rPr>
              <w:t>3</w:t>
            </w:r>
            <w:r w:rsidRPr="00F7114A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1B261E" w:rsidRPr="00BB7C27" w:rsidRDefault="001B261E">
      <w:pPr>
        <w:rPr>
          <w:rFonts w:ascii="Arial Narrow" w:hAnsi="Arial Narrow"/>
        </w:rPr>
      </w:pPr>
    </w:p>
    <w:p w:rsidR="001C0726" w:rsidRPr="00BB7C27" w:rsidRDefault="001C0726">
      <w:pPr>
        <w:rPr>
          <w:rFonts w:ascii="Arial Narrow" w:hAnsi="Arial Narrow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1B261E" w:rsidTr="00912AB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5E0679" w:rsidRDefault="001B261E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B80299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  <w:r>
              <w:rPr>
                <w:rFonts w:ascii="Arial Narrow" w:hAnsi="Arial Narrow" w:cs="Arial"/>
                <w:caps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1B261E" w:rsidTr="00912AB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1B261E" w:rsidTr="00912AB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F52896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1B261E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BB7C27" w:rsidRDefault="00BB7C27">
      <w:pPr>
        <w:rPr>
          <w:rFonts w:ascii="Arial Narrow" w:hAnsi="Arial Narrow"/>
        </w:rPr>
      </w:pPr>
    </w:p>
    <w:p w:rsidR="002C1B16" w:rsidRPr="00BB7C27" w:rsidRDefault="002C1B16">
      <w:pPr>
        <w:rPr>
          <w:rFonts w:ascii="Arial Narrow" w:hAnsi="Arial Narrow"/>
        </w:rPr>
      </w:pPr>
    </w:p>
    <w:tbl>
      <w:tblPr>
        <w:tblW w:w="8647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8647"/>
      </w:tblGrid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18"/>
                <w:lang w:val="eu-ES"/>
              </w:rPr>
            </w:pPr>
          </w:p>
          <w:p w:rsidR="001B261E" w:rsidRDefault="001B261E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18"/>
                <w:lang w:val="eu-ES"/>
              </w:rPr>
            </w:pPr>
            <w:r w:rsidRPr="00BB7C27">
              <w:rPr>
                <w:rFonts w:ascii="Arial Narrow" w:hAnsi="Arial Narrow"/>
                <w:b/>
                <w:sz w:val="22"/>
                <w:szCs w:val="18"/>
                <w:lang w:val="eu-ES"/>
              </w:rPr>
              <w:t>ADIERAZTEN DU</w:t>
            </w:r>
          </w:p>
          <w:p w:rsidR="00BD634C" w:rsidRPr="00BB7C27" w:rsidRDefault="00BD634C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lang w:val="eu-ES"/>
              </w:rPr>
            </w:pPr>
          </w:p>
        </w:tc>
      </w:tr>
      <w:tr w:rsidR="001B261E" w:rsidRPr="00BB7C27" w:rsidTr="001B261E">
        <w:tc>
          <w:tcPr>
            <w:tcW w:w="8647" w:type="dxa"/>
            <w:shd w:val="clear" w:color="auto" w:fill="auto"/>
          </w:tcPr>
          <w:p w:rsidR="001B261E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Pr="00BB7C27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1. </w:t>
            </w:r>
            <w:r w:rsidRPr="00BB7C27">
              <w:rPr>
                <w:rFonts w:ascii="Arial Narrow" w:hAnsi="Arial Narrow" w:cs="Arial"/>
                <w:lang w:val="eu-ES"/>
              </w:rPr>
              <w:t xml:space="preserve">Ez bera ezta berak ordezkatzen duen </w:t>
            </w:r>
            <w:r w:rsidR="00083614">
              <w:rPr>
                <w:rFonts w:ascii="Arial Narrow" w:hAnsi="Arial Narrow" w:cs="Arial"/>
                <w:lang w:val="eu-ES"/>
              </w:rPr>
              <w:t>entitate</w:t>
            </w:r>
            <w:r w:rsidRPr="00BB7C27">
              <w:rPr>
                <w:rFonts w:ascii="Arial Narrow" w:hAnsi="Arial Narrow" w:cs="Arial"/>
                <w:lang w:val="eu-ES"/>
              </w:rPr>
              <w:t xml:space="preserve"> ere ez daude sartuta 2007ko martxoaren 27ko 3/07 Foru Arauak, Gipuzkoako Lurralde Historikoko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dirulaguntzei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buruzkoak, 12. artikuluan aurreikusten dituen onuradun izaera lortzea eragozten duten egoeretan.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1B261E" w:rsidRPr="00BB7C27" w:rsidTr="001B261E">
        <w:tc>
          <w:tcPr>
            <w:tcW w:w="8647" w:type="dxa"/>
            <w:shd w:val="clear" w:color="auto" w:fill="auto"/>
          </w:tcPr>
          <w:p w:rsidR="002C1B16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lang w:val="eu-ES"/>
              </w:rPr>
            </w:pP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2. </w:t>
            </w:r>
            <w:r w:rsidRPr="00BB7C27">
              <w:rPr>
                <w:rFonts w:ascii="Arial Narrow" w:hAnsi="Arial Narrow" w:cs="Arial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  <w:p w:rsidR="001B261E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Pr="00BB7C27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BD634C" w:rsidRPr="00414CA1" w:rsidRDefault="00BD634C" w:rsidP="00BD634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414CA1">
              <w:rPr>
                <w:rFonts w:ascii="Arial Narrow" w:hAnsi="Arial Narrow" w:cs="Arial"/>
                <w:b/>
                <w:lang w:val="eu-ES"/>
              </w:rPr>
              <w:t>3.</w:t>
            </w:r>
            <w:r>
              <w:rPr>
                <w:rFonts w:ascii="Arial Narrow" w:hAnsi="Arial Narrow" w:cs="Arial"/>
                <w:b/>
                <w:lang w:val="eu-ES"/>
              </w:rPr>
              <w:t xml:space="preserve"> </w:t>
            </w:r>
            <w:r w:rsidRPr="00414CA1">
              <w:rPr>
                <w:rFonts w:ascii="Arial Narrow" w:hAnsi="Arial Narrow" w:cs="Arial"/>
                <w:lang w:val="eu-ES"/>
              </w:rPr>
              <w:t xml:space="preserve">Ez da aritzen armen ekoizpen, merkaturatze eta finantzaketan, abenduaren 28ko 14/2007 Legeak, Herrialde Pobretuekiko Justizia eta Elkartasunerako </w:t>
            </w:r>
            <w:proofErr w:type="spellStart"/>
            <w:r w:rsidRPr="00414CA1">
              <w:rPr>
                <w:rFonts w:ascii="Arial Narrow" w:hAnsi="Arial Narrow" w:cs="Arial"/>
                <w:lang w:val="eu-ES"/>
              </w:rPr>
              <w:t>Gutunarenak</w:t>
            </w:r>
            <w:proofErr w:type="spellEnd"/>
            <w:r w:rsidRPr="00414CA1">
              <w:rPr>
                <w:rFonts w:ascii="Arial Narrow" w:hAnsi="Arial Narrow" w:cs="Arial"/>
                <w:lang w:val="eu-ES"/>
              </w:rPr>
              <w:t>, xedatutakoaren arabera.</w:t>
            </w:r>
          </w:p>
          <w:p w:rsidR="00BD634C" w:rsidRDefault="00BD634C" w:rsidP="00BD634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Default="002C1B16" w:rsidP="00BD634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BD634C" w:rsidP="00A67E90">
            <w:pPr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4</w:t>
            </w:r>
            <w:r w:rsidR="001B261E" w:rsidRPr="00BB7C27">
              <w:rPr>
                <w:rFonts w:ascii="Arial Narrow" w:hAnsi="Arial Narrow" w:cs="Arial"/>
                <w:lang w:val="eu-ES"/>
              </w:rPr>
              <w:t xml:space="preserve">. Lagundutako proiektua aurrera eramateko egindako kostuen frogagiri guztiak eta jarduerak ekarritako kostuengatik egindako </w:t>
            </w:r>
            <w:proofErr w:type="spellStart"/>
            <w:r w:rsidR="001B261E" w:rsidRPr="00BB7C27">
              <w:rPr>
                <w:rFonts w:ascii="Arial Narrow" w:hAnsi="Arial Narrow" w:cs="Arial"/>
                <w:lang w:val="eu-ES"/>
              </w:rPr>
              <w:t>ordainketenak</w:t>
            </w:r>
            <w:proofErr w:type="spellEnd"/>
            <w:r w:rsidR="001B261E" w:rsidRPr="00BB7C27">
              <w:rPr>
                <w:rFonts w:ascii="Arial Narrow" w:hAnsi="Arial Narrow" w:cs="Arial"/>
                <w:lang w:val="eu-ES"/>
              </w:rPr>
              <w:t xml:space="preserve">, bat datozela </w:t>
            </w:r>
            <w:r w:rsidR="00083614">
              <w:rPr>
                <w:rFonts w:ascii="Arial Narrow" w:hAnsi="Arial Narrow" w:cs="Arial"/>
                <w:lang w:val="eu-ES"/>
              </w:rPr>
              <w:t>entitatea</w:t>
            </w:r>
            <w:r w:rsidR="00083614" w:rsidRPr="00BB7C27">
              <w:rPr>
                <w:rFonts w:ascii="Arial Narrow" w:hAnsi="Arial Narrow" w:cs="Arial"/>
                <w:lang w:val="eu-ES"/>
              </w:rPr>
              <w:t>k</w:t>
            </w:r>
            <w:r w:rsidR="001B261E" w:rsidRPr="00BB7C27">
              <w:rPr>
                <w:rFonts w:ascii="Arial Narrow" w:hAnsi="Arial Narrow" w:cs="Arial"/>
                <w:lang w:val="eu-ES"/>
              </w:rPr>
              <w:t xml:space="preserve"> bere esku dituen jatorrizko agiriekin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6406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1B261E" w:rsidRPr="00BB7C27" w:rsidRDefault="00BD634C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5</w:t>
            </w:r>
            <w:r w:rsidR="001B261E"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="001B261E" w:rsidRPr="00BB7C27">
              <w:rPr>
                <w:rFonts w:ascii="Arial Narrow" w:hAnsi="Arial Narrow" w:cs="Arial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  <w:p w:rsidR="001B261E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Pr="00BB7C27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BD634C" w:rsidRDefault="00BD634C" w:rsidP="00BD634C">
            <w:pPr>
              <w:pStyle w:val="Default"/>
              <w:jc w:val="both"/>
              <w:rPr>
                <w:sz w:val="18"/>
                <w:szCs w:val="18"/>
              </w:rPr>
            </w:pPr>
            <w:r w:rsidRPr="00AA27B5">
              <w:rPr>
                <w:rFonts w:ascii="Arial Narrow" w:hAnsi="Arial Narrow"/>
                <w:b/>
                <w:color w:val="auto"/>
                <w:sz w:val="20"/>
                <w:szCs w:val="20"/>
                <w:lang w:val="eu-ES"/>
              </w:rPr>
              <w:t xml:space="preserve">6. </w:t>
            </w:r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 xml:space="preserve">Ez dago berreskuratze-agindu baten mende, Europar Batasuneko Batzordeak </w:t>
            </w:r>
            <w:proofErr w:type="spellStart"/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>dirulaguntza</w:t>
            </w:r>
            <w:proofErr w:type="spellEnd"/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 xml:space="preserve"> legez kontrakoa dela eta merkatu bateratuarekin bateraezina dela aldez aurretik erabaki ondoren, ezta krisian ere, ekainaren 17ko 651/2014 </w:t>
            </w:r>
            <w:proofErr w:type="spellStart"/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>Erreglamenduak</w:t>
            </w:r>
            <w:proofErr w:type="spellEnd"/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 xml:space="preserve"> (EB) bere 2.artikuluaren 18. atalean egiten duen definizioaren</w:t>
            </w:r>
            <w:r w:rsidR="00613BD9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 xml:space="preserve"> </w:t>
            </w:r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>arabera.</w:t>
            </w:r>
          </w:p>
          <w:p w:rsidR="00BD634C" w:rsidRDefault="00BD634C" w:rsidP="00BD634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Pr="00BB7C27" w:rsidRDefault="002C1B16" w:rsidP="00BD634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BD634C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7</w:t>
            </w:r>
            <w:r w:rsidR="001B261E"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="001B261E" w:rsidRPr="00BB7C27">
              <w:rPr>
                <w:rFonts w:ascii="Arial Narrow" w:hAnsi="Arial Narrow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1B261E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Pr="00BB7C27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BD634C" w:rsidP="005D456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8</w:t>
            </w:r>
            <w:r w:rsidR="001B261E" w:rsidRPr="00BB7C27">
              <w:rPr>
                <w:rFonts w:ascii="Arial Narrow" w:hAnsi="Arial Narrow" w:cs="Arial"/>
                <w:b/>
                <w:lang w:val="eu-ES"/>
              </w:rPr>
              <w:t>.</w:t>
            </w:r>
            <w:r w:rsidR="001B261E" w:rsidRPr="00BB7C27">
              <w:rPr>
                <w:rFonts w:ascii="Arial Narrow" w:hAnsi="Arial Narrow" w:cs="Arial"/>
                <w:lang w:val="eu-ES"/>
              </w:rPr>
              <w:t xml:space="preserve"> Ezagutzen eta onartzen ditu 2018ko abenduaren 5eko 3/2018 Lege Organikoak, datu pertsonalak babesteko eta eskubide digitalak bermatzekoak, ezartzen dituen baldintzak.</w:t>
            </w:r>
          </w:p>
        </w:tc>
      </w:tr>
    </w:tbl>
    <w:p w:rsidR="001B261E" w:rsidRDefault="001B261E" w:rsidP="001B261E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2C1B16" w:rsidRDefault="002C1B16" w:rsidP="001B261E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2C1B16" w:rsidRDefault="002C1B16" w:rsidP="001B261E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2C1B16" w:rsidRDefault="002C1B16" w:rsidP="001B261E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BE14F4" w:rsidRDefault="00BE14F4" w:rsidP="00BE14F4">
      <w:pPr>
        <w:jc w:val="center"/>
        <w:rPr>
          <w:rFonts w:ascii="Arial" w:hAnsi="Arial" w:cs="Arial"/>
          <w:i/>
          <w:sz w:val="16"/>
          <w:szCs w:val="16"/>
          <w:lang w:val="eu-ES"/>
        </w:rPr>
      </w:pPr>
      <w:r>
        <w:rPr>
          <w:rFonts w:ascii="Arial Narrow" w:hAnsi="Arial Narrow" w:cs="Arial"/>
          <w:sz w:val="18"/>
          <w:szCs w:val="18"/>
        </w:rPr>
        <w:t xml:space="preserve">     </w:t>
      </w:r>
      <w:r>
        <w:rPr>
          <w:rFonts w:ascii="Arial Narrow" w:hAnsi="Arial Narrow" w:cs="Arial"/>
          <w:sz w:val="18"/>
          <w:szCs w:val="18"/>
        </w:rPr>
        <w:tab/>
      </w:r>
    </w:p>
    <w:p w:rsidR="00BE14F4" w:rsidRPr="007201B7" w:rsidRDefault="00BE14F4" w:rsidP="00BE14F4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7201B7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7201B7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BE14F4" w:rsidRPr="007201B7" w:rsidRDefault="00BE14F4" w:rsidP="00BE14F4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BE14F4" w:rsidRPr="007201B7" w:rsidRDefault="00BE14F4" w:rsidP="00BE14F4">
      <w:pPr>
        <w:jc w:val="center"/>
        <w:rPr>
          <w:rFonts w:ascii="Arial Narrow" w:hAnsi="Arial Narrow" w:cs="Arial"/>
          <w:b/>
          <w:sz w:val="18"/>
          <w:szCs w:val="18"/>
        </w:rPr>
      </w:pPr>
      <w:r w:rsidRPr="007201B7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n, </w:t>
      </w:r>
      <w:r w:rsidR="00335023">
        <w:rPr>
          <w:rFonts w:ascii="Arial Narrow" w:hAnsi="Arial Narrow" w:cs="Arial"/>
          <w:b/>
          <w:sz w:val="18"/>
          <w:szCs w:val="18"/>
        </w:rPr>
        <w:t>2024</w:t>
      </w:r>
      <w:r w:rsidRPr="007201B7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7201B7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7201B7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7201B7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7201B7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BE14F4" w:rsidRDefault="00BE14F4" w:rsidP="00BE14F4">
      <w:pPr>
        <w:pStyle w:val="Standard"/>
        <w:ind w:left="851"/>
        <w:jc w:val="both"/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F52896" w:rsidRDefault="00F52896" w:rsidP="00F5289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BE14F4" w:rsidRDefault="00BE14F4" w:rsidP="00BE14F4">
      <w:pPr>
        <w:pStyle w:val="Textbody"/>
        <w:ind w:right="707"/>
        <w:jc w:val="center"/>
      </w:pPr>
    </w:p>
    <w:p w:rsidR="00BE14F4" w:rsidRDefault="00BE14F4" w:rsidP="00BE14F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9F91A" wp14:editId="13363137">
                <wp:simplePos x="0" y="0"/>
                <wp:positionH relativeFrom="column">
                  <wp:posOffset>1481784</wp:posOffset>
                </wp:positionH>
                <wp:positionV relativeFrom="paragraph">
                  <wp:posOffset>34188</wp:posOffset>
                </wp:positionV>
                <wp:extent cx="3650285" cy="1316355"/>
                <wp:effectExtent l="0" t="0" r="26670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028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E14F4" w:rsidRDefault="00BE14F4" w:rsidP="00BE14F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9F91A" id="Forma2" o:spid="_x0000_s1026" style="position:absolute;left:0;text-align:left;margin-left:116.7pt;margin-top:2.7pt;width:287.4pt;height:10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sESQMAAFQIAAAOAAAAZHJzL2Uyb0RvYy54bWysVm1P2zAQ/j5p/8Hyx02QuGlTqAgIgZgm&#10;oQ0J9gNcx26iOXFmm7bs1+/OeSEpRZqm8SH19Z4+d/fc5czF1b7SZCutK02dUXYaUyJrYfKy3mT0&#10;x9PdyRklzvM659rUMqMv0tGry48fLnbNSs5MYXQuLQGS2q12TUYL75tVFDlRyIq7U9PIGpzK2Ip7&#10;MO0myi3fAXulo1kcp9HO2LyxRkjn4Nvb1kkvA79SUvjvSjnpic4o5ObD04bnGp/R5QVfbSxvilJ0&#10;afB/yKLiZQ1BB6pb7jl5tuUbqqoU1jij/KkwVWSUKoUMNUA1LD6o5rHgjQy1gDiuGWRy/49WfNs+&#10;WFLmGZ1TUvMKWnSHYs9QmV3jVgB4bB4s1uaaeyN+OnBEEw8arsPsla0QC5WRfZD5ZZBZ7j0R8GWS&#10;LuLZ2YISAT6WsDRZLDBcxFf9z8Wz81+kCVR8e+9826ccTkHlvMtVQU9VpaFlW67Jrmvn4GVjb3Ho&#10;nY29/SgMv03G3hlL4zcIUKyN/SkiKiaMHEVBna8o9h4q7VFYhwrqwzANySwn7uSwEnjJ2hifT4ha&#10;kpio9BBy3kMw2bP30mCDnghLAabOD5nYoCpilscxg7aIYZDQnLA3RIPEAQSxjoEmKjMALY4wTUWG&#10;cB0IRmrTDw0v+jkS+7obJDgRjqsqEfk8vMCNcTi4haAEptNjzkACOJy7AR6PsTZAt+Id7HHm9bvo&#10;2ZhbH+Fu8+kqsLDicLkpBpLDelMMtIAFpxioCytOsXmre8M9CoBl4JHsMtrOKyn6E/oqs5VPJqA8&#10;CgGziEK0IwmRX/26nuAg3BjXe/vPpmXrUGGCga339p8dqov5d6jwsoy4hDZOtm3DQkP/huJRu9Fu&#10;cUaX+V2pNRbs7GZ9oy2BVxC2YPjrmjSB6Rq1S9gSNxiHO0tp7kPPJrAJWzJPF9ehEZDABNZY52+5&#10;K9qowdX2qyq9tG0ZGoYvrNx2y+K+9fv1Hpx4XJv8BXY4XMLQ/sLY35Ts4ELLqPv1zK2kRH+t4cZg&#10;yzSBPeHHhh0b67HBawFUGRUeprs1bjzYsB/g4gI57+vHRqCNytXm+tkbVeKaDom2OXUGXF2hCd01&#10;i3fj2A6o138GLv8AAAD//wMAUEsDBBQABgAIAAAAIQBJq/774AAAAAkBAAAPAAAAZHJzL2Rvd25y&#10;ZXYueG1sTI9NT8MwDIbvSPyHyEjcWLqMj6o0nQBpcEA7MCYNbllj2kLiVE3WlX+POcHJsp5Xrx+X&#10;y8k7MeIQu0Aa5rMMBFIdbEeNhu3r6iIHEZMha1wg1PCNEZbV6UlpChuO9ILjJjWCSygWRkObUl9I&#10;GesWvYmz0CMx+wiDN4nXoZF2MEcu906qLLuW3nTEF1rT40OL9dfm4DWsPtfPj++j2u769DZlKu7Q&#10;3T9pfX423d2CSDilvzD86rM6VOy0DweyUTgNarG45KiGKx7M8yxXIPYM5uoGZFXK/x9UPwAAAP//&#10;AwBQSwECLQAUAAYACAAAACEAtoM4kv4AAADhAQAAEwAAAAAAAAAAAAAAAAAAAAAAW0NvbnRlbnRf&#10;VHlwZXNdLnhtbFBLAQItABQABgAIAAAAIQA4/SH/1gAAAJQBAAALAAAAAAAAAAAAAAAAAC8BAABf&#10;cmVscy8ucmVsc1BLAQItABQABgAIAAAAIQC2BSsESQMAAFQIAAAOAAAAAAAAAAAAAAAAAC4CAABk&#10;cnMvZTJvRG9jLnhtbFBLAQItABQABgAIAAAAIQBJq/77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825143,0;3650285,658178;1825143,1316355;0,658178" o:connectangles="270,0,90,180" textboxrect="0,0,21600,21600"/>
                <v:textbox inset=".48994mm,.48994mm,.48994mm,.48994mm">
                  <w:txbxContent>
                    <w:p w:rsidR="00BE14F4" w:rsidRDefault="00BE14F4" w:rsidP="00BE14F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14F4" w:rsidRDefault="00BE14F4" w:rsidP="00BE14F4">
      <w:pPr>
        <w:pStyle w:val="Textbody"/>
        <w:ind w:right="707"/>
        <w:jc w:val="both"/>
      </w:pPr>
    </w:p>
    <w:p w:rsidR="00BE14F4" w:rsidRDefault="00BE14F4" w:rsidP="00BE14F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E14F4" w:rsidRDefault="00BE14F4" w:rsidP="00BE14F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E14F4" w:rsidRDefault="00BE14F4" w:rsidP="00BE14F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E14F4" w:rsidRDefault="00BE14F4" w:rsidP="00BE14F4">
      <w:pPr>
        <w:rPr>
          <w:rFonts w:ascii="Franklin Gothic Book" w:hAnsi="Franklin Gothic Book" w:cs="Arial"/>
          <w:sz w:val="18"/>
          <w:szCs w:val="18"/>
        </w:rPr>
      </w:pPr>
    </w:p>
    <w:p w:rsidR="00247B04" w:rsidRPr="00BB7C27" w:rsidRDefault="00247B04" w:rsidP="00BE14F4">
      <w:pPr>
        <w:pStyle w:val="Standard"/>
        <w:ind w:left="851"/>
        <w:jc w:val="both"/>
        <w:rPr>
          <w:rFonts w:ascii="Arial Narrow" w:hAnsi="Arial Narrow"/>
        </w:rPr>
      </w:pPr>
    </w:p>
    <w:sectPr w:rsidR="00247B04" w:rsidRPr="00BB7C27" w:rsidSect="008E1C53">
      <w:footerReference w:type="even" r:id="rId9"/>
      <w:footerReference w:type="default" r:id="rId10"/>
      <w:pgSz w:w="11907" w:h="16840" w:code="9"/>
      <w:pgMar w:top="712" w:right="567" w:bottom="719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F8" w:rsidRDefault="00A814F8">
      <w:r>
        <w:separator/>
      </w:r>
    </w:p>
  </w:endnote>
  <w:endnote w:type="continuationSeparator" w:id="0">
    <w:p w:rsidR="00A814F8" w:rsidRDefault="00A8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77" w:rsidRDefault="001D0A77" w:rsidP="001D0A77"/>
  <w:p w:rsidR="00C6167B" w:rsidRPr="00D01D8A" w:rsidRDefault="00C6167B" w:rsidP="00C6167B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9F6CA7" wp14:editId="6517FDC9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C1396" id="Line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th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KPMFKk&#10;gxGtheJoFjrTG1dAQKU2NtRGj+rJrDX97pDSVUvUjkeGzycDaVnISF6lhI0zgL/tP2sGMWTvdWzT&#10;sbEdaqQwLyExgEMr0DHO5XSbCz96ROEwS8cP6TQfY0SvzoQUASNkGuv8J647FIwSS6AfEclh7Xzg&#10;9DskhCu9ElLGuUuF+hLPxqNxTHBaChacIczZ3baSFh0IKGc2CV8sEDz3YVbvFYtgLSdsebE9EfJs&#10;w+VSBTyoBehcrLM0fszS2XK6nOaDfDRZDvK0rgcfV1U+mKyyh3H9oa6qOvsZqGV50QrGuArsrjLN&#10;8rfJ4PJgzgK7CfXWhuQ1euwXkL3+I+k41jDJsya2mp029jpuUGYMvryiIP37Pdj3b33xCw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OmfK2E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D01D8A">
      <w:rPr>
        <w:rFonts w:ascii="Atlanta" w:hAnsi="Atlanta"/>
        <w:sz w:val="16"/>
        <w:szCs w:val="16"/>
      </w:rPr>
      <w:t xml:space="preserve"> </w:t>
    </w:r>
    <w:r>
      <w:rPr>
        <w:rFonts w:ascii="Atlanta" w:hAnsi="Atlanta"/>
        <w:sz w:val="16"/>
        <w:szCs w:val="16"/>
      </w:rPr>
      <w:t>5</w:t>
    </w:r>
    <w:r w:rsidRPr="00D01D8A">
      <w:rPr>
        <w:rFonts w:ascii="Atlanta" w:hAnsi="Atlanta"/>
        <w:sz w:val="16"/>
        <w:szCs w:val="16"/>
      </w:rPr>
      <w:t xml:space="preserve">. ERANSKINA </w:t>
    </w:r>
    <w:r>
      <w:rPr>
        <w:rFonts w:ascii="Atlanta" w:hAnsi="Atlanta"/>
        <w:sz w:val="16"/>
        <w:szCs w:val="16"/>
      </w:rPr>
      <w:t>– ARDURAPEKO ADIERAZPENA / ANEXO 5 DECLARACIÓN RESPONSABLE</w:t>
    </w:r>
    <w:r w:rsidRPr="00D01D8A">
      <w:rPr>
        <w:sz w:val="16"/>
        <w:szCs w:val="16"/>
      </w:rPr>
      <w:t xml:space="preserve"> </w:t>
    </w:r>
    <w:r w:rsidRPr="00D01D8A">
      <w:rPr>
        <w:sz w:val="16"/>
        <w:szCs w:val="16"/>
      </w:rPr>
      <w:tab/>
    </w:r>
    <w:r w:rsidR="005A077F">
      <w:rPr>
        <w:rFonts w:ascii="Atlanta" w:hAnsi="Atlanta" w:cs="Arial"/>
        <w:b/>
        <w:sz w:val="16"/>
        <w:szCs w:val="16"/>
      </w:rPr>
      <w:t>LEHIAKORTASUNA</w:t>
    </w:r>
    <w:r w:rsidRPr="00D01D8A">
      <w:rPr>
        <w:rFonts w:ascii="Atlanta" w:hAnsi="Atlanta" w:cs="Arial"/>
        <w:b/>
        <w:sz w:val="16"/>
        <w:szCs w:val="16"/>
      </w:rPr>
      <w:t>-</w:t>
    </w:r>
    <w:r w:rsidR="005A077F">
      <w:rPr>
        <w:rFonts w:ascii="Atlanta" w:hAnsi="Atlanta" w:cs="Arial"/>
        <w:b/>
        <w:sz w:val="16"/>
        <w:szCs w:val="16"/>
      </w:rPr>
      <w:t>EZAGUTZA</w:t>
    </w:r>
    <w:r w:rsidRPr="00D01D8A">
      <w:rPr>
        <w:rFonts w:ascii="Atlanta" w:hAnsi="Atlanta" w:cs="Arial"/>
        <w:b/>
        <w:sz w:val="16"/>
        <w:szCs w:val="16"/>
      </w:rPr>
      <w:t xml:space="preserve"> </w:t>
    </w:r>
    <w:r w:rsidR="00335023">
      <w:rPr>
        <w:rFonts w:ascii="Atlanta" w:hAnsi="Atlanta" w:cs="Arial"/>
        <w:b/>
        <w:sz w:val="16"/>
        <w:szCs w:val="16"/>
      </w:rPr>
      <w:t>2023</w:t>
    </w:r>
  </w:p>
  <w:p w:rsidR="001D0A77" w:rsidRPr="008F1C54" w:rsidRDefault="001D0A77" w:rsidP="00C6167B">
    <w:pPr>
      <w:pStyle w:val="Piedepgina"/>
      <w:tabs>
        <w:tab w:val="clear" w:pos="8504"/>
        <w:tab w:val="right" w:pos="10065"/>
      </w:tabs>
      <w:ind w:left="-1276" w:right="-994" w:firstLine="212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B28" w:rsidRPr="009B0BBE" w:rsidRDefault="003F069A" w:rsidP="00245DA0">
    <w:pPr>
      <w:pStyle w:val="Piedepgina"/>
      <w:tabs>
        <w:tab w:val="clear" w:pos="4252"/>
        <w:tab w:val="clear" w:pos="8504"/>
        <w:tab w:val="right" w:pos="9923"/>
      </w:tabs>
      <w:ind w:left="-567" w:right="-994"/>
      <w:rPr>
        <w:b/>
        <w:highlight w:val="lightGray"/>
      </w:rPr>
    </w:pPr>
    <w:r w:rsidRPr="00E44985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A2E764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rSGQIAADMEAAAOAAAAZHJzL2Uyb0RvYy54bWysU02P2jAQvVfqf7B8hyQ0UIgIqyqBXmgX&#10;abd7N7ZDrDq2ZRsCqvrfOzYfZbuXqmoiOePMzPObmef5w7GT6MCtE1qVOBumGHFFNRNqV+Jvz6vB&#10;FCPniWJEasVLfOIOPyzev5v3puAj3WrJuEUAolzRmxK33psiSRxteUfcUBuuwNlo2xEPW7tLmCU9&#10;oHcyGaXpJOm1ZcZqyp2Dv/XZiRcRv2k49Y9N47hHssTAzcfVxnUb1mQxJ8XOEtMKeqFB/oFFR4SC&#10;Q29QNfEE7a14A9UJarXTjR9S3SW6aQTlsQaoJkv/qOapJYbHWqA5ztza5P4fLP162FgkWInHGCnS&#10;wYjWQnE0Dp3pjSsgoFIbG2qjR/Vk1pp+d0jpqiVqxyPD55OBtCxkJK9SwsYZwN/2XzSDGLL3Orbp&#10;2NgONVKYl5AYwKEV6BjncrrNhR89ovAzy/M0PBjRqzMhRcAImcY6/5nrDgWjxBLoR0RyWDsfOP0O&#10;CeFKr4SUce5Sob7Es/FoHBOcloIFZwhzdretpEUHAsqZTcIbCwTPfZjVe8UiWMsJW15sT4Q823C4&#10;VAEPagE6F+ssjR+zdLacLqf5IB9NloM8revBp1WVDyar7OO4/lBXVZ39DNSyvGgFY1wFdleZZvnf&#10;yeByYc4Cuwn11obkNXrsF5C9fiPpONYwybMmtpqdNvY6blBmDL7coiD9+z3Y93d98Qs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4BVrS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445B28" w:rsidRPr="00E44985">
      <w:rPr>
        <w:rFonts w:ascii="Atlanta" w:hAnsi="Atlanta"/>
        <w:sz w:val="18"/>
        <w:szCs w:val="18"/>
      </w:rPr>
      <w:t>5. ERANSKINA – ARDURAPEKO ADIER</w:t>
    </w:r>
    <w:r w:rsidR="001B261E">
      <w:rPr>
        <w:rFonts w:ascii="Atlanta" w:hAnsi="Atlanta"/>
        <w:sz w:val="18"/>
        <w:szCs w:val="18"/>
      </w:rPr>
      <w:t>AZPENA</w:t>
    </w:r>
    <w:r w:rsidR="0000565E">
      <w:rPr>
        <w:rFonts w:ascii="Atlanta" w:hAnsi="Atlanta"/>
        <w:sz w:val="18"/>
        <w:szCs w:val="18"/>
      </w:rPr>
      <w:tab/>
    </w:r>
    <w:r w:rsidR="00445B28">
      <w:rPr>
        <w:rFonts w:ascii="Atlanta" w:hAnsi="Atlanta"/>
      </w:rPr>
      <w:t xml:space="preserve"> </w:t>
    </w:r>
    <w:r w:rsidR="00F7114A">
      <w:rPr>
        <w:rFonts w:ascii="Atlanta" w:hAnsi="Atlanta" w:cs="Arial"/>
        <w:b/>
        <w:sz w:val="16"/>
        <w:szCs w:val="16"/>
      </w:rPr>
      <w:t>LEHIAKORTASUNA</w:t>
    </w:r>
    <w:r w:rsidR="00245DA0">
      <w:rPr>
        <w:rFonts w:ascii="Atlanta" w:hAnsi="Atlanta" w:cs="Arial"/>
        <w:b/>
        <w:sz w:val="16"/>
        <w:szCs w:val="16"/>
      </w:rPr>
      <w:t>-EZAGUTZA</w:t>
    </w:r>
    <w:r w:rsidR="00F7114A">
      <w:rPr>
        <w:rFonts w:ascii="Atlanta" w:hAnsi="Atlanta" w:cs="Arial"/>
        <w:b/>
        <w:sz w:val="16"/>
        <w:szCs w:val="16"/>
      </w:rPr>
      <w:t xml:space="preserve"> </w:t>
    </w:r>
    <w:r w:rsidR="00335023">
      <w:rPr>
        <w:rFonts w:ascii="Atlanta" w:hAnsi="Atlanta" w:cs="Arial"/>
        <w:b/>
        <w:sz w:val="16"/>
        <w:szCs w:val="16"/>
      </w:rPr>
      <w:t>2023</w:t>
    </w:r>
  </w:p>
  <w:p w:rsidR="00310C0A" w:rsidRPr="00445B28" w:rsidRDefault="00310C0A" w:rsidP="00445B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F8" w:rsidRDefault="00A814F8">
      <w:r>
        <w:separator/>
      </w:r>
    </w:p>
  </w:footnote>
  <w:footnote w:type="continuationSeparator" w:id="0">
    <w:p w:rsidR="00A814F8" w:rsidRDefault="00A8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E"/>
    <w:rsid w:val="00000E22"/>
    <w:rsid w:val="0000565E"/>
    <w:rsid w:val="00007891"/>
    <w:rsid w:val="00017BBA"/>
    <w:rsid w:val="0002783A"/>
    <w:rsid w:val="000372A6"/>
    <w:rsid w:val="00046459"/>
    <w:rsid w:val="000666A1"/>
    <w:rsid w:val="000722A9"/>
    <w:rsid w:val="00083614"/>
    <w:rsid w:val="00085F31"/>
    <w:rsid w:val="000A672B"/>
    <w:rsid w:val="000B7895"/>
    <w:rsid w:val="000D1120"/>
    <w:rsid w:val="0012161F"/>
    <w:rsid w:val="0012352F"/>
    <w:rsid w:val="00137570"/>
    <w:rsid w:val="00144BA5"/>
    <w:rsid w:val="00156CF8"/>
    <w:rsid w:val="0017059F"/>
    <w:rsid w:val="001836F8"/>
    <w:rsid w:val="00191582"/>
    <w:rsid w:val="001957E4"/>
    <w:rsid w:val="001B261E"/>
    <w:rsid w:val="001C0726"/>
    <w:rsid w:val="001D0A77"/>
    <w:rsid w:val="001D2B3A"/>
    <w:rsid w:val="001D7CA4"/>
    <w:rsid w:val="001E0F56"/>
    <w:rsid w:val="001E3BA8"/>
    <w:rsid w:val="001E46EC"/>
    <w:rsid w:val="001E7366"/>
    <w:rsid w:val="001F16E6"/>
    <w:rsid w:val="001F27CB"/>
    <w:rsid w:val="00205338"/>
    <w:rsid w:val="00216A8E"/>
    <w:rsid w:val="00232F11"/>
    <w:rsid w:val="00245DA0"/>
    <w:rsid w:val="00247B04"/>
    <w:rsid w:val="002504C5"/>
    <w:rsid w:val="00253A04"/>
    <w:rsid w:val="00256F79"/>
    <w:rsid w:val="0027486C"/>
    <w:rsid w:val="002A143B"/>
    <w:rsid w:val="002A54C1"/>
    <w:rsid w:val="002B3546"/>
    <w:rsid w:val="002C1B16"/>
    <w:rsid w:val="002E53F1"/>
    <w:rsid w:val="002E6A79"/>
    <w:rsid w:val="002F0999"/>
    <w:rsid w:val="002F7321"/>
    <w:rsid w:val="003050C6"/>
    <w:rsid w:val="00310C0A"/>
    <w:rsid w:val="003225AA"/>
    <w:rsid w:val="00326F05"/>
    <w:rsid w:val="00334AB4"/>
    <w:rsid w:val="00335023"/>
    <w:rsid w:val="003501BE"/>
    <w:rsid w:val="003514AE"/>
    <w:rsid w:val="00391999"/>
    <w:rsid w:val="003A0372"/>
    <w:rsid w:val="003A1990"/>
    <w:rsid w:val="003A571D"/>
    <w:rsid w:val="003B6E7F"/>
    <w:rsid w:val="003C072D"/>
    <w:rsid w:val="003C2E8B"/>
    <w:rsid w:val="003D4165"/>
    <w:rsid w:val="003F069A"/>
    <w:rsid w:val="0040443D"/>
    <w:rsid w:val="00412C55"/>
    <w:rsid w:val="0041317B"/>
    <w:rsid w:val="00426990"/>
    <w:rsid w:val="00426FDA"/>
    <w:rsid w:val="00430B80"/>
    <w:rsid w:val="004406D6"/>
    <w:rsid w:val="00445B28"/>
    <w:rsid w:val="004469F1"/>
    <w:rsid w:val="00450A97"/>
    <w:rsid w:val="00452EE3"/>
    <w:rsid w:val="0048372A"/>
    <w:rsid w:val="00491772"/>
    <w:rsid w:val="004A036C"/>
    <w:rsid w:val="004C1A38"/>
    <w:rsid w:val="004C557A"/>
    <w:rsid w:val="004F0778"/>
    <w:rsid w:val="004F437E"/>
    <w:rsid w:val="004F66F8"/>
    <w:rsid w:val="00502BB1"/>
    <w:rsid w:val="00506B93"/>
    <w:rsid w:val="00512F55"/>
    <w:rsid w:val="00517908"/>
    <w:rsid w:val="00536282"/>
    <w:rsid w:val="005614DC"/>
    <w:rsid w:val="00562A91"/>
    <w:rsid w:val="005701D5"/>
    <w:rsid w:val="00574865"/>
    <w:rsid w:val="00574EB6"/>
    <w:rsid w:val="00585FF9"/>
    <w:rsid w:val="00597D09"/>
    <w:rsid w:val="005A077F"/>
    <w:rsid w:val="005A22A1"/>
    <w:rsid w:val="005B18B5"/>
    <w:rsid w:val="005D1999"/>
    <w:rsid w:val="005D4568"/>
    <w:rsid w:val="005D60E5"/>
    <w:rsid w:val="005E56DD"/>
    <w:rsid w:val="006038EE"/>
    <w:rsid w:val="00612923"/>
    <w:rsid w:val="00613BD9"/>
    <w:rsid w:val="006148DD"/>
    <w:rsid w:val="00615F56"/>
    <w:rsid w:val="00640625"/>
    <w:rsid w:val="006426F4"/>
    <w:rsid w:val="006430BB"/>
    <w:rsid w:val="0064694D"/>
    <w:rsid w:val="0065641A"/>
    <w:rsid w:val="00671D97"/>
    <w:rsid w:val="00684129"/>
    <w:rsid w:val="00692580"/>
    <w:rsid w:val="006A020D"/>
    <w:rsid w:val="006A43A6"/>
    <w:rsid w:val="006C47E8"/>
    <w:rsid w:val="006C7E2B"/>
    <w:rsid w:val="006E0850"/>
    <w:rsid w:val="006E142B"/>
    <w:rsid w:val="006E4BA8"/>
    <w:rsid w:val="006F1BAF"/>
    <w:rsid w:val="00710671"/>
    <w:rsid w:val="0072410A"/>
    <w:rsid w:val="00730169"/>
    <w:rsid w:val="00731C88"/>
    <w:rsid w:val="00734A0B"/>
    <w:rsid w:val="00750BE5"/>
    <w:rsid w:val="00755D30"/>
    <w:rsid w:val="00760027"/>
    <w:rsid w:val="00760BCD"/>
    <w:rsid w:val="00767BEC"/>
    <w:rsid w:val="007732CC"/>
    <w:rsid w:val="007758C2"/>
    <w:rsid w:val="007808F7"/>
    <w:rsid w:val="00787018"/>
    <w:rsid w:val="007B33EB"/>
    <w:rsid w:val="007C71E3"/>
    <w:rsid w:val="007D143A"/>
    <w:rsid w:val="007D4611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67E29"/>
    <w:rsid w:val="00884B95"/>
    <w:rsid w:val="00887045"/>
    <w:rsid w:val="00892DD3"/>
    <w:rsid w:val="008957F3"/>
    <w:rsid w:val="008A2B73"/>
    <w:rsid w:val="008A6E5F"/>
    <w:rsid w:val="008C0EDB"/>
    <w:rsid w:val="008E1C53"/>
    <w:rsid w:val="008F1C54"/>
    <w:rsid w:val="00902FFF"/>
    <w:rsid w:val="00912AB9"/>
    <w:rsid w:val="00931399"/>
    <w:rsid w:val="00935C84"/>
    <w:rsid w:val="009428AE"/>
    <w:rsid w:val="00951F62"/>
    <w:rsid w:val="00957D53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12FE9"/>
    <w:rsid w:val="00A23AC7"/>
    <w:rsid w:val="00A2617B"/>
    <w:rsid w:val="00A272B5"/>
    <w:rsid w:val="00A31465"/>
    <w:rsid w:val="00A36D98"/>
    <w:rsid w:val="00A371ED"/>
    <w:rsid w:val="00A41220"/>
    <w:rsid w:val="00A55747"/>
    <w:rsid w:val="00A67E90"/>
    <w:rsid w:val="00A72C19"/>
    <w:rsid w:val="00A814F8"/>
    <w:rsid w:val="00A85B61"/>
    <w:rsid w:val="00A91F34"/>
    <w:rsid w:val="00A95727"/>
    <w:rsid w:val="00A977AF"/>
    <w:rsid w:val="00AA15C0"/>
    <w:rsid w:val="00AA2CE0"/>
    <w:rsid w:val="00AA35D5"/>
    <w:rsid w:val="00AB081D"/>
    <w:rsid w:val="00AE3712"/>
    <w:rsid w:val="00B22053"/>
    <w:rsid w:val="00B52E95"/>
    <w:rsid w:val="00B659FB"/>
    <w:rsid w:val="00B67383"/>
    <w:rsid w:val="00B80299"/>
    <w:rsid w:val="00B92A04"/>
    <w:rsid w:val="00BB7C27"/>
    <w:rsid w:val="00BD634C"/>
    <w:rsid w:val="00BE14F4"/>
    <w:rsid w:val="00BF0FD6"/>
    <w:rsid w:val="00BF11FF"/>
    <w:rsid w:val="00BF351A"/>
    <w:rsid w:val="00C01E4C"/>
    <w:rsid w:val="00C17EFC"/>
    <w:rsid w:val="00C315DF"/>
    <w:rsid w:val="00C33964"/>
    <w:rsid w:val="00C352CC"/>
    <w:rsid w:val="00C3650C"/>
    <w:rsid w:val="00C5498C"/>
    <w:rsid w:val="00C6167B"/>
    <w:rsid w:val="00C66BDA"/>
    <w:rsid w:val="00C74462"/>
    <w:rsid w:val="00C84544"/>
    <w:rsid w:val="00C953F0"/>
    <w:rsid w:val="00C97787"/>
    <w:rsid w:val="00CB71A3"/>
    <w:rsid w:val="00CC2369"/>
    <w:rsid w:val="00CF068E"/>
    <w:rsid w:val="00D001C6"/>
    <w:rsid w:val="00D00856"/>
    <w:rsid w:val="00D0778C"/>
    <w:rsid w:val="00D12A65"/>
    <w:rsid w:val="00D16932"/>
    <w:rsid w:val="00D41929"/>
    <w:rsid w:val="00D50413"/>
    <w:rsid w:val="00D558D4"/>
    <w:rsid w:val="00D65A88"/>
    <w:rsid w:val="00D73A5A"/>
    <w:rsid w:val="00D80C17"/>
    <w:rsid w:val="00DB4747"/>
    <w:rsid w:val="00DE21EB"/>
    <w:rsid w:val="00E2099F"/>
    <w:rsid w:val="00E3099D"/>
    <w:rsid w:val="00E336AC"/>
    <w:rsid w:val="00E35982"/>
    <w:rsid w:val="00E41312"/>
    <w:rsid w:val="00E44985"/>
    <w:rsid w:val="00E44DF2"/>
    <w:rsid w:val="00E508A2"/>
    <w:rsid w:val="00E60A0C"/>
    <w:rsid w:val="00E650BE"/>
    <w:rsid w:val="00E85B2A"/>
    <w:rsid w:val="00E85DB4"/>
    <w:rsid w:val="00E86A2A"/>
    <w:rsid w:val="00EB0D9C"/>
    <w:rsid w:val="00ED0031"/>
    <w:rsid w:val="00ED1366"/>
    <w:rsid w:val="00ED30BA"/>
    <w:rsid w:val="00EE305E"/>
    <w:rsid w:val="00EF5CBD"/>
    <w:rsid w:val="00F019AF"/>
    <w:rsid w:val="00F15D2C"/>
    <w:rsid w:val="00F17C59"/>
    <w:rsid w:val="00F244F1"/>
    <w:rsid w:val="00F32195"/>
    <w:rsid w:val="00F3666D"/>
    <w:rsid w:val="00F37491"/>
    <w:rsid w:val="00F4268D"/>
    <w:rsid w:val="00F52896"/>
    <w:rsid w:val="00F703F4"/>
    <w:rsid w:val="00F7114A"/>
    <w:rsid w:val="00F924DB"/>
    <w:rsid w:val="00F945F9"/>
    <w:rsid w:val="00FA43A7"/>
    <w:rsid w:val="00FA72E2"/>
    <w:rsid w:val="00FC0CB4"/>
    <w:rsid w:val="00FC6879"/>
    <w:rsid w:val="00FD56CE"/>
    <w:rsid w:val="00FE6F14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4C3BE4D3-09AC-4223-AB9C-4B887616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7D4611"/>
  </w:style>
  <w:style w:type="character" w:customStyle="1" w:styleId="TextoindependienteCar">
    <w:name w:val="Texto independiente Car"/>
    <w:link w:val="Textoindependiente"/>
    <w:rsid w:val="005E56DD"/>
    <w:rPr>
      <w:rFonts w:ascii="Arial" w:hAnsi="Arial"/>
      <w:b/>
    </w:rPr>
  </w:style>
  <w:style w:type="paragraph" w:customStyle="1" w:styleId="Standard">
    <w:name w:val="Standard"/>
    <w:rsid w:val="00BB7C27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BB7C27"/>
    <w:rPr>
      <w:rFonts w:ascii="Arial" w:eastAsia="Arial" w:hAnsi="Arial" w:cs="Arial"/>
      <w:b/>
    </w:rPr>
  </w:style>
  <w:style w:type="paragraph" w:customStyle="1" w:styleId="Default">
    <w:name w:val="Default"/>
    <w:rsid w:val="00BD63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9745-CC77-4A87-97B7-55F38BB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ERANSKINA / ANEXO</vt:lpstr>
    </vt:vector>
  </TitlesOfParts>
  <Company>IZFE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subject/>
  <dc:creator>RAZQAROM</dc:creator>
  <cp:keywords/>
  <cp:lastModifiedBy>RUIZ DE GALARRETA LLANOS, Ana Belen</cp:lastModifiedBy>
  <cp:revision>17</cp:revision>
  <cp:lastPrinted>2024-02-01T13:14:00Z</cp:lastPrinted>
  <dcterms:created xsi:type="dcterms:W3CDTF">2022-03-04T13:31:00Z</dcterms:created>
  <dcterms:modified xsi:type="dcterms:W3CDTF">2024-02-01T13:18:00Z</dcterms:modified>
</cp:coreProperties>
</file>