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10485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46"/>
        <w:gridCol w:w="949"/>
        <w:gridCol w:w="190"/>
        <w:gridCol w:w="631"/>
        <w:gridCol w:w="2343"/>
        <w:gridCol w:w="412"/>
        <w:gridCol w:w="2266"/>
        <w:gridCol w:w="440"/>
        <w:gridCol w:w="286"/>
        <w:gridCol w:w="139"/>
        <w:gridCol w:w="1768"/>
        <w:gridCol w:w="72"/>
        <w:gridCol w:w="143"/>
      </w:tblGrid>
      <w:tr w:rsidR="0049538C" w:rsidRPr="00416864" w:rsidTr="00580CE1">
        <w:trPr>
          <w:trHeight w:val="388"/>
          <w:jc w:val="center"/>
        </w:trPr>
        <w:tc>
          <w:tcPr>
            <w:tcW w:w="10485" w:type="dxa"/>
            <w:gridSpan w:val="1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</w:tcPr>
          <w:p w:rsidR="0049538C" w:rsidRDefault="0049538C" w:rsidP="00416864">
            <w:pPr>
              <w:jc w:val="center"/>
              <w:rPr>
                <w:rFonts w:ascii="Arial" w:eastAsia="Arial" w:hAnsi="Arial" w:cs="Arial"/>
                <w:b/>
              </w:rPr>
            </w:pPr>
            <w:r w:rsidRPr="008F01BD">
              <w:rPr>
                <w:rFonts w:ascii="Arial" w:eastAsia="Arial" w:hAnsi="Arial" w:cs="Arial"/>
                <w:b/>
              </w:rPr>
              <w:t>ARDURAPEKO ADIERAZPENA</w:t>
            </w:r>
          </w:p>
          <w:p w:rsidR="00D45C00" w:rsidRPr="00416864" w:rsidRDefault="00D45C00" w:rsidP="00416864">
            <w:pPr>
              <w:jc w:val="center"/>
              <w:rPr>
                <w:rFonts w:ascii="Arial" w:hAnsi="Arial" w:cs="Arial"/>
              </w:rPr>
            </w:pPr>
          </w:p>
        </w:tc>
      </w:tr>
      <w:tr w:rsidR="0049538C" w:rsidRPr="00416864" w:rsidTr="00580CE1">
        <w:trPr>
          <w:trHeight w:val="284"/>
          <w:jc w:val="center"/>
        </w:trPr>
        <w:tc>
          <w:tcPr>
            <w:tcW w:w="4959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pct5" w:color="auto" w:fill="auto"/>
            <w:vAlign w:val="center"/>
          </w:tcPr>
          <w:p w:rsidR="0049538C" w:rsidRPr="00416864" w:rsidRDefault="0049538C" w:rsidP="0049538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404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49538C" w:rsidRPr="00416864" w:rsidRDefault="0049538C" w:rsidP="0049538C">
            <w:pPr>
              <w:jc w:val="both"/>
              <w:rPr>
                <w:rFonts w:ascii="Arial" w:hAnsi="Arial" w:cs="Arial"/>
              </w:rPr>
            </w:pPr>
            <w:r w:rsidRPr="00416864">
              <w:rPr>
                <w:rFonts w:ascii="Arial" w:hAnsi="Arial" w:cs="Arial"/>
                <w:lang w:val="eu-ES"/>
              </w:rPr>
              <w:t>jaunak/andreak, adinez nagusiak,</w:t>
            </w:r>
            <w:r>
              <w:rPr>
                <w:rFonts w:ascii="Arial" w:hAnsi="Arial" w:cs="Arial"/>
                <w:lang w:val="eu-ES"/>
              </w:rPr>
              <w:t xml:space="preserve"> </w:t>
            </w:r>
          </w:p>
        </w:tc>
        <w:tc>
          <w:tcPr>
            <w:tcW w:w="2122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shd w:val="pct5" w:color="auto" w:fill="auto"/>
            <w:vAlign w:val="center"/>
          </w:tcPr>
          <w:p w:rsidR="0049538C" w:rsidRPr="00416864" w:rsidRDefault="0049538C" w:rsidP="0049538C">
            <w:pPr>
              <w:jc w:val="both"/>
              <w:rPr>
                <w:rFonts w:ascii="Arial" w:hAnsi="Arial" w:cs="Arial"/>
              </w:rPr>
            </w:pPr>
          </w:p>
        </w:tc>
      </w:tr>
      <w:tr w:rsidR="00A87CB6" w:rsidRPr="00416864" w:rsidTr="00580CE1">
        <w:trPr>
          <w:trHeight w:val="284"/>
          <w:jc w:val="center"/>
        </w:trPr>
        <w:tc>
          <w:tcPr>
            <w:tcW w:w="179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87CB6" w:rsidRPr="00416864" w:rsidRDefault="00A87CB6" w:rsidP="0049538C">
            <w:pPr>
              <w:jc w:val="both"/>
              <w:rPr>
                <w:rFonts w:ascii="Arial" w:hAnsi="Arial" w:cs="Arial"/>
                <w:lang w:val="eu-ES"/>
              </w:rPr>
            </w:pPr>
            <w:r w:rsidRPr="008F01BD">
              <w:rPr>
                <w:rFonts w:ascii="Arial" w:hAnsi="Arial" w:cs="Arial"/>
                <w:lang w:val="eu-ES"/>
              </w:rPr>
              <w:t>zenbakiko NA eta</w:t>
            </w:r>
            <w:r>
              <w:rPr>
                <w:rFonts w:ascii="Arial" w:hAnsi="Arial" w:cs="Arial"/>
                <w:lang w:val="eu-ES"/>
              </w:rPr>
              <w:t xml:space="preserve">         </w:t>
            </w:r>
          </w:p>
        </w:tc>
        <w:tc>
          <w:tcPr>
            <w:tcW w:w="6707" w:type="dxa"/>
            <w:gridSpan w:val="8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pct5" w:color="auto" w:fill="auto"/>
            <w:vAlign w:val="center"/>
          </w:tcPr>
          <w:p w:rsidR="00A87CB6" w:rsidRPr="008F01BD" w:rsidRDefault="00A87CB6" w:rsidP="0049538C">
            <w:pPr>
              <w:jc w:val="right"/>
              <w:rPr>
                <w:rFonts w:ascii="Arial" w:hAnsi="Arial" w:cs="Arial"/>
                <w:lang w:val="eu-ES"/>
              </w:rPr>
            </w:pPr>
          </w:p>
        </w:tc>
        <w:tc>
          <w:tcPr>
            <w:tcW w:w="1983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auto"/>
            <w:vAlign w:val="center"/>
          </w:tcPr>
          <w:p w:rsidR="00A87CB6" w:rsidRPr="00416864" w:rsidRDefault="00A87CB6" w:rsidP="00A87CB6">
            <w:pPr>
              <w:jc w:val="right"/>
              <w:rPr>
                <w:rFonts w:ascii="Arial" w:hAnsi="Arial" w:cs="Arial"/>
                <w:lang w:val="eu-ES"/>
              </w:rPr>
            </w:pPr>
            <w:r w:rsidRPr="00E9251B">
              <w:rPr>
                <w:rFonts w:ascii="Arial" w:hAnsi="Arial" w:cs="Arial"/>
                <w:lang w:val="eu-ES"/>
              </w:rPr>
              <w:t>helbidea dituenak,</w:t>
            </w:r>
          </w:p>
        </w:tc>
      </w:tr>
      <w:tr w:rsidR="00E9251B" w:rsidRPr="00416864" w:rsidTr="00580CE1">
        <w:trPr>
          <w:trHeight w:val="284"/>
          <w:jc w:val="center"/>
        </w:trPr>
        <w:tc>
          <w:tcPr>
            <w:tcW w:w="4959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pct5" w:color="auto" w:fill="auto"/>
            <w:vAlign w:val="center"/>
          </w:tcPr>
          <w:p w:rsidR="00E9251B" w:rsidRDefault="00E9251B" w:rsidP="00E9251B">
            <w:pPr>
              <w:jc w:val="both"/>
              <w:rPr>
                <w:rFonts w:ascii="Arial" w:hAnsi="Arial" w:cs="Arial"/>
                <w:lang w:val="eu-ES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9251B" w:rsidRDefault="00E9251B" w:rsidP="00E9251B">
            <w:pPr>
              <w:jc w:val="both"/>
              <w:rPr>
                <w:rFonts w:ascii="Arial" w:hAnsi="Arial" w:cs="Arial"/>
                <w:lang w:val="eu-ES"/>
              </w:rPr>
            </w:pPr>
            <w:r>
              <w:rPr>
                <w:rFonts w:ascii="Arial" w:hAnsi="Arial" w:cs="Arial"/>
                <w:lang w:val="eu-ES"/>
              </w:rPr>
              <w:t>enpresaren ordezkaritzan (</w:t>
            </w:r>
            <w:r w:rsidRPr="00416864">
              <w:rPr>
                <w:rFonts w:ascii="Arial" w:hAnsi="Arial" w:cs="Arial"/>
                <w:b/>
                <w:lang w:val="eu-ES"/>
              </w:rPr>
              <w:t>IFZ:</w:t>
            </w:r>
          </w:p>
        </w:tc>
        <w:tc>
          <w:tcPr>
            <w:tcW w:w="2265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pct5" w:color="auto" w:fill="auto"/>
            <w:vAlign w:val="center"/>
          </w:tcPr>
          <w:p w:rsidR="00E9251B" w:rsidRDefault="00E9251B" w:rsidP="00E9251B">
            <w:pPr>
              <w:rPr>
                <w:rFonts w:ascii="Arial" w:hAnsi="Arial" w:cs="Arial"/>
                <w:lang w:val="eu-ES"/>
              </w:rPr>
            </w:pPr>
          </w:p>
        </w:tc>
        <w:tc>
          <w:tcPr>
            <w:tcW w:w="14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auto"/>
            <w:vAlign w:val="center"/>
          </w:tcPr>
          <w:p w:rsidR="00E9251B" w:rsidRDefault="00E9251B" w:rsidP="00E9251B">
            <w:pPr>
              <w:jc w:val="right"/>
              <w:rPr>
                <w:rFonts w:ascii="Arial" w:hAnsi="Arial" w:cs="Arial"/>
                <w:lang w:val="eu-ES"/>
              </w:rPr>
            </w:pPr>
            <w:r>
              <w:rPr>
                <w:rFonts w:ascii="Arial" w:hAnsi="Arial" w:cs="Arial"/>
                <w:lang w:val="eu-ES"/>
              </w:rPr>
              <w:t>,</w:t>
            </w:r>
          </w:p>
        </w:tc>
      </w:tr>
      <w:tr w:rsidR="002437E3" w:rsidRPr="00416864" w:rsidTr="002437E3">
        <w:trPr>
          <w:trHeight w:val="284"/>
          <w:jc w:val="center"/>
        </w:trPr>
        <w:tc>
          <w:tcPr>
            <w:tcW w:w="1985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2437E3" w:rsidRDefault="002437E3" w:rsidP="00E9251B">
            <w:pPr>
              <w:jc w:val="both"/>
              <w:rPr>
                <w:rFonts w:ascii="Arial" w:hAnsi="Arial" w:cs="Arial"/>
                <w:lang w:val="eu-ES"/>
              </w:rPr>
            </w:pPr>
            <w:r>
              <w:rPr>
                <w:rFonts w:ascii="Arial" w:hAnsi="Arial" w:cs="Arial"/>
                <w:lang w:val="eu-ES"/>
              </w:rPr>
              <w:t>sozietate helbidea:</w:t>
            </w:r>
          </w:p>
        </w:tc>
        <w:tc>
          <w:tcPr>
            <w:tcW w:w="8285" w:type="dxa"/>
            <w:gridSpan w:val="8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shd w:val="pct5" w:color="auto" w:fill="auto"/>
            <w:vAlign w:val="center"/>
          </w:tcPr>
          <w:p w:rsidR="002437E3" w:rsidRDefault="002437E3" w:rsidP="00E9251B">
            <w:pPr>
              <w:jc w:val="right"/>
              <w:rPr>
                <w:rFonts w:ascii="Arial" w:hAnsi="Arial" w:cs="Arial"/>
                <w:lang w:val="eu-ES"/>
              </w:rPr>
            </w:pPr>
          </w:p>
        </w:tc>
        <w:tc>
          <w:tcPr>
            <w:tcW w:w="21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auto"/>
            <w:vAlign w:val="center"/>
          </w:tcPr>
          <w:p w:rsidR="002437E3" w:rsidRDefault="002437E3" w:rsidP="00E9251B">
            <w:pPr>
              <w:jc w:val="right"/>
              <w:rPr>
                <w:rFonts w:ascii="Arial" w:hAnsi="Arial" w:cs="Arial"/>
                <w:lang w:val="eu-ES"/>
              </w:rPr>
            </w:pPr>
            <w:r>
              <w:rPr>
                <w:rFonts w:ascii="Arial" w:hAnsi="Arial" w:cs="Arial"/>
                <w:lang w:val="eu-ES"/>
              </w:rPr>
              <w:t>),</w:t>
            </w:r>
          </w:p>
        </w:tc>
      </w:tr>
      <w:tr w:rsidR="00A87CB6" w:rsidRPr="00416864" w:rsidTr="00580CE1">
        <w:trPr>
          <w:trHeight w:val="284"/>
          <w:jc w:val="center"/>
        </w:trPr>
        <w:tc>
          <w:tcPr>
            <w:tcW w:w="10485" w:type="dxa"/>
            <w:gridSpan w:val="1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auto"/>
            <w:vAlign w:val="center"/>
          </w:tcPr>
          <w:p w:rsidR="00A87CB6" w:rsidRDefault="00A87CB6" w:rsidP="00A87CB6">
            <w:pPr>
              <w:rPr>
                <w:rFonts w:ascii="Arial" w:hAnsi="Arial" w:cs="Arial"/>
                <w:lang w:val="eu-ES"/>
              </w:rPr>
            </w:pPr>
            <w:r w:rsidRPr="00E9251B">
              <w:rPr>
                <w:rFonts w:ascii="Arial" w:hAnsi="Arial" w:cs="Arial"/>
                <w:lang w:val="eu-ES"/>
              </w:rPr>
              <w:t>diharduenak adierazia:</w:t>
            </w:r>
          </w:p>
        </w:tc>
      </w:tr>
      <w:tr w:rsidR="00E9251B" w:rsidRPr="00416864" w:rsidTr="00580CE1">
        <w:trPr>
          <w:trHeight w:val="108"/>
          <w:jc w:val="center"/>
        </w:trPr>
        <w:tc>
          <w:tcPr>
            <w:tcW w:w="10485" w:type="dxa"/>
            <w:gridSpan w:val="1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auto"/>
            <w:vAlign w:val="center"/>
          </w:tcPr>
          <w:p w:rsidR="00E9251B" w:rsidRDefault="00E9251B" w:rsidP="00E9251B">
            <w:pPr>
              <w:jc w:val="right"/>
              <w:rPr>
                <w:rFonts w:ascii="Arial" w:hAnsi="Arial" w:cs="Arial"/>
                <w:lang w:val="eu-ES"/>
              </w:rPr>
            </w:pPr>
          </w:p>
        </w:tc>
      </w:tr>
      <w:tr w:rsidR="00E9251B" w:rsidRPr="00416864" w:rsidTr="00580CE1">
        <w:trPr>
          <w:trHeight w:val="1071"/>
          <w:jc w:val="center"/>
        </w:trPr>
        <w:tc>
          <w:tcPr>
            <w:tcW w:w="10485" w:type="dxa"/>
            <w:gridSpan w:val="1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</w:tcPr>
          <w:p w:rsidR="00E9251B" w:rsidRPr="003D46DB" w:rsidRDefault="00220C52" w:rsidP="00220C52">
            <w:pPr>
              <w:pStyle w:val="Prrafodelista"/>
              <w:numPr>
                <w:ilvl w:val="0"/>
                <w:numId w:val="3"/>
              </w:numPr>
              <w:ind w:left="0" w:firstLine="11"/>
              <w:jc w:val="both"/>
              <w:rPr>
                <w:rFonts w:ascii="Arial" w:hAnsi="Arial" w:cs="Arial"/>
              </w:rPr>
            </w:pPr>
            <w:r w:rsidRPr="00220C52">
              <w:rPr>
                <w:rFonts w:ascii="Arial" w:hAnsi="Arial" w:cs="Arial"/>
              </w:rPr>
              <w:t xml:space="preserve">Ez </w:t>
            </w:r>
            <w:proofErr w:type="spellStart"/>
            <w:r w:rsidRPr="00220C52">
              <w:rPr>
                <w:rFonts w:ascii="Arial" w:hAnsi="Arial" w:cs="Arial"/>
              </w:rPr>
              <w:t>bera</w:t>
            </w:r>
            <w:proofErr w:type="spellEnd"/>
            <w:r w:rsidRPr="00220C52">
              <w:rPr>
                <w:rFonts w:ascii="Arial" w:hAnsi="Arial" w:cs="Arial"/>
              </w:rPr>
              <w:t xml:space="preserve"> </w:t>
            </w:r>
            <w:proofErr w:type="spellStart"/>
            <w:r w:rsidRPr="00220C52">
              <w:rPr>
                <w:rFonts w:ascii="Arial" w:hAnsi="Arial" w:cs="Arial"/>
              </w:rPr>
              <w:t>ezta</w:t>
            </w:r>
            <w:proofErr w:type="spellEnd"/>
            <w:r w:rsidRPr="00220C52">
              <w:rPr>
                <w:rFonts w:ascii="Arial" w:hAnsi="Arial" w:cs="Arial"/>
              </w:rPr>
              <w:t xml:space="preserve"> </w:t>
            </w:r>
            <w:proofErr w:type="spellStart"/>
            <w:r w:rsidRPr="00220C52">
              <w:rPr>
                <w:rFonts w:ascii="Arial" w:hAnsi="Arial" w:cs="Arial"/>
              </w:rPr>
              <w:t>berak</w:t>
            </w:r>
            <w:proofErr w:type="spellEnd"/>
            <w:r w:rsidRPr="00220C52">
              <w:rPr>
                <w:rFonts w:ascii="Arial" w:hAnsi="Arial" w:cs="Arial"/>
              </w:rPr>
              <w:t xml:space="preserve"> </w:t>
            </w:r>
            <w:proofErr w:type="spellStart"/>
            <w:r w:rsidRPr="00220C52">
              <w:rPr>
                <w:rFonts w:ascii="Arial" w:hAnsi="Arial" w:cs="Arial"/>
              </w:rPr>
              <w:t>ordezkatzen</w:t>
            </w:r>
            <w:proofErr w:type="spellEnd"/>
            <w:r w:rsidRPr="00220C52">
              <w:rPr>
                <w:rFonts w:ascii="Arial" w:hAnsi="Arial" w:cs="Arial"/>
              </w:rPr>
              <w:t xml:space="preserve"> </w:t>
            </w:r>
            <w:proofErr w:type="spellStart"/>
            <w:r w:rsidRPr="00220C52">
              <w:rPr>
                <w:rFonts w:ascii="Arial" w:hAnsi="Arial" w:cs="Arial"/>
              </w:rPr>
              <w:t>duen</w:t>
            </w:r>
            <w:proofErr w:type="spellEnd"/>
            <w:r w:rsidRPr="00220C52">
              <w:rPr>
                <w:rFonts w:ascii="Arial" w:hAnsi="Arial" w:cs="Arial"/>
              </w:rPr>
              <w:t xml:space="preserve"> </w:t>
            </w:r>
            <w:proofErr w:type="spellStart"/>
            <w:r w:rsidRPr="00220C52">
              <w:rPr>
                <w:rFonts w:ascii="Arial" w:hAnsi="Arial" w:cs="Arial"/>
              </w:rPr>
              <w:t>enpresa</w:t>
            </w:r>
            <w:proofErr w:type="spellEnd"/>
            <w:r w:rsidRPr="00220C52">
              <w:rPr>
                <w:rFonts w:ascii="Arial" w:hAnsi="Arial" w:cs="Arial"/>
              </w:rPr>
              <w:t xml:space="preserve"> ere </w:t>
            </w:r>
            <w:proofErr w:type="spellStart"/>
            <w:r w:rsidRPr="00220C52">
              <w:rPr>
                <w:rFonts w:ascii="Arial" w:hAnsi="Arial" w:cs="Arial"/>
              </w:rPr>
              <w:t>ez</w:t>
            </w:r>
            <w:proofErr w:type="spellEnd"/>
            <w:r w:rsidRPr="00220C52">
              <w:rPr>
                <w:rFonts w:ascii="Arial" w:hAnsi="Arial" w:cs="Arial"/>
              </w:rPr>
              <w:t xml:space="preserve"> </w:t>
            </w:r>
            <w:proofErr w:type="spellStart"/>
            <w:r w:rsidRPr="00220C52">
              <w:rPr>
                <w:rFonts w:ascii="Arial" w:hAnsi="Arial" w:cs="Arial"/>
              </w:rPr>
              <w:t>daude</w:t>
            </w:r>
            <w:proofErr w:type="spellEnd"/>
            <w:r w:rsidRPr="00220C52">
              <w:rPr>
                <w:rFonts w:ascii="Arial" w:hAnsi="Arial" w:cs="Arial"/>
              </w:rPr>
              <w:t xml:space="preserve"> </w:t>
            </w:r>
            <w:proofErr w:type="spellStart"/>
            <w:r w:rsidRPr="00220C52">
              <w:rPr>
                <w:rFonts w:ascii="Arial" w:hAnsi="Arial" w:cs="Arial"/>
              </w:rPr>
              <w:t>sartuta</w:t>
            </w:r>
            <w:proofErr w:type="spellEnd"/>
            <w:r w:rsidRPr="00220C52">
              <w:rPr>
                <w:rFonts w:ascii="Arial" w:hAnsi="Arial" w:cs="Arial"/>
              </w:rPr>
              <w:t xml:space="preserve"> </w:t>
            </w:r>
            <w:proofErr w:type="spellStart"/>
            <w:r w:rsidRPr="00220C52">
              <w:rPr>
                <w:rFonts w:ascii="Arial" w:hAnsi="Arial" w:cs="Arial"/>
              </w:rPr>
              <w:t>martxoaren</w:t>
            </w:r>
            <w:proofErr w:type="spellEnd"/>
            <w:r w:rsidRPr="00220C52">
              <w:rPr>
                <w:rFonts w:ascii="Arial" w:hAnsi="Arial" w:cs="Arial"/>
              </w:rPr>
              <w:t xml:space="preserve"> 27ko 3/2007 </w:t>
            </w:r>
            <w:proofErr w:type="spellStart"/>
            <w:r w:rsidRPr="00220C52">
              <w:rPr>
                <w:rFonts w:ascii="Arial" w:hAnsi="Arial" w:cs="Arial"/>
              </w:rPr>
              <w:t>Foru</w:t>
            </w:r>
            <w:proofErr w:type="spellEnd"/>
            <w:r w:rsidRPr="00220C52">
              <w:rPr>
                <w:rFonts w:ascii="Arial" w:hAnsi="Arial" w:cs="Arial"/>
              </w:rPr>
              <w:t xml:space="preserve"> </w:t>
            </w:r>
            <w:proofErr w:type="spellStart"/>
            <w:r w:rsidRPr="00220C52">
              <w:rPr>
                <w:rFonts w:ascii="Arial" w:hAnsi="Arial" w:cs="Arial"/>
              </w:rPr>
              <w:t>Arauak</w:t>
            </w:r>
            <w:proofErr w:type="spellEnd"/>
            <w:r w:rsidRPr="00220C52">
              <w:rPr>
                <w:rFonts w:ascii="Arial" w:hAnsi="Arial" w:cs="Arial"/>
              </w:rPr>
              <w:t xml:space="preserve">, </w:t>
            </w:r>
            <w:proofErr w:type="spellStart"/>
            <w:r w:rsidRPr="00220C52">
              <w:rPr>
                <w:rFonts w:ascii="Arial" w:hAnsi="Arial" w:cs="Arial"/>
              </w:rPr>
              <w:t>Gipuzkoako</w:t>
            </w:r>
            <w:proofErr w:type="spellEnd"/>
            <w:r w:rsidRPr="00220C52">
              <w:rPr>
                <w:rFonts w:ascii="Arial" w:hAnsi="Arial" w:cs="Arial"/>
              </w:rPr>
              <w:t xml:space="preserve"> </w:t>
            </w:r>
            <w:proofErr w:type="spellStart"/>
            <w:r w:rsidRPr="00220C52">
              <w:rPr>
                <w:rFonts w:ascii="Arial" w:hAnsi="Arial" w:cs="Arial"/>
              </w:rPr>
              <w:t>Lurralde</w:t>
            </w:r>
            <w:proofErr w:type="spellEnd"/>
            <w:r w:rsidRPr="00220C52">
              <w:rPr>
                <w:rFonts w:ascii="Arial" w:hAnsi="Arial" w:cs="Arial"/>
              </w:rPr>
              <w:t xml:space="preserve"> </w:t>
            </w:r>
            <w:proofErr w:type="spellStart"/>
            <w:r w:rsidRPr="00220C52">
              <w:rPr>
                <w:rFonts w:ascii="Arial" w:hAnsi="Arial" w:cs="Arial"/>
              </w:rPr>
              <w:t>Historikoko</w:t>
            </w:r>
            <w:proofErr w:type="spellEnd"/>
            <w:r w:rsidRPr="00220C52">
              <w:rPr>
                <w:rFonts w:ascii="Arial" w:hAnsi="Arial" w:cs="Arial"/>
              </w:rPr>
              <w:t xml:space="preserve"> </w:t>
            </w:r>
            <w:proofErr w:type="spellStart"/>
            <w:r w:rsidRPr="00220C52">
              <w:rPr>
                <w:rFonts w:ascii="Arial" w:hAnsi="Arial" w:cs="Arial"/>
              </w:rPr>
              <w:t>dirulaguntzei</w:t>
            </w:r>
            <w:proofErr w:type="spellEnd"/>
            <w:r w:rsidRPr="00220C52">
              <w:rPr>
                <w:rFonts w:ascii="Arial" w:hAnsi="Arial" w:cs="Arial"/>
              </w:rPr>
              <w:t xml:space="preserve"> </w:t>
            </w:r>
            <w:proofErr w:type="spellStart"/>
            <w:r w:rsidRPr="00220C52">
              <w:rPr>
                <w:rFonts w:ascii="Arial" w:hAnsi="Arial" w:cs="Arial"/>
              </w:rPr>
              <w:t>buruzkoak</w:t>
            </w:r>
            <w:proofErr w:type="spellEnd"/>
            <w:r w:rsidRPr="00220C52">
              <w:rPr>
                <w:rFonts w:ascii="Arial" w:hAnsi="Arial" w:cs="Arial"/>
              </w:rPr>
              <w:t>, 12. artikuluan aurreikusten dituen onuradun izaera lortzea eragozten duten egoeretan.</w:t>
            </w:r>
          </w:p>
        </w:tc>
      </w:tr>
      <w:tr w:rsidR="00220C52" w:rsidRPr="00416864" w:rsidTr="00580CE1">
        <w:trPr>
          <w:trHeight w:val="687"/>
          <w:jc w:val="center"/>
        </w:trPr>
        <w:tc>
          <w:tcPr>
            <w:tcW w:w="10485" w:type="dxa"/>
            <w:gridSpan w:val="1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</w:tcPr>
          <w:p w:rsidR="00220C52" w:rsidRPr="00416864" w:rsidRDefault="00220C52" w:rsidP="00220C52">
            <w:pPr>
              <w:pStyle w:val="Prrafodelista"/>
              <w:numPr>
                <w:ilvl w:val="0"/>
                <w:numId w:val="3"/>
              </w:numPr>
              <w:ind w:left="0" w:firstLine="11"/>
              <w:jc w:val="both"/>
              <w:rPr>
                <w:rFonts w:ascii="Arial" w:hAnsi="Arial" w:cs="Arial"/>
              </w:rPr>
            </w:pPr>
            <w:proofErr w:type="spellStart"/>
            <w:r w:rsidRPr="00220C52">
              <w:rPr>
                <w:rFonts w:ascii="Arial" w:hAnsi="Arial" w:cs="Arial"/>
              </w:rPr>
              <w:t>Gipuzkoako</w:t>
            </w:r>
            <w:proofErr w:type="spellEnd"/>
            <w:r w:rsidRPr="00220C52">
              <w:rPr>
                <w:rFonts w:ascii="Arial" w:hAnsi="Arial" w:cs="Arial"/>
              </w:rPr>
              <w:t xml:space="preserve"> </w:t>
            </w:r>
            <w:proofErr w:type="spellStart"/>
            <w:r w:rsidRPr="00220C52">
              <w:rPr>
                <w:rFonts w:ascii="Arial" w:hAnsi="Arial" w:cs="Arial"/>
              </w:rPr>
              <w:t>Foru</w:t>
            </w:r>
            <w:proofErr w:type="spellEnd"/>
            <w:r w:rsidRPr="00220C52">
              <w:rPr>
                <w:rFonts w:ascii="Arial" w:hAnsi="Arial" w:cs="Arial"/>
              </w:rPr>
              <w:t xml:space="preserve"> </w:t>
            </w:r>
            <w:proofErr w:type="spellStart"/>
            <w:r w:rsidRPr="00220C52">
              <w:rPr>
                <w:rFonts w:ascii="Arial" w:hAnsi="Arial" w:cs="Arial"/>
              </w:rPr>
              <w:t>Aldundiak</w:t>
            </w:r>
            <w:proofErr w:type="spellEnd"/>
            <w:r w:rsidRPr="00220C52">
              <w:rPr>
                <w:rFonts w:ascii="Arial" w:hAnsi="Arial" w:cs="Arial"/>
              </w:rPr>
              <w:t xml:space="preserve">, </w:t>
            </w:r>
            <w:proofErr w:type="spellStart"/>
            <w:r w:rsidRPr="00220C52">
              <w:rPr>
                <w:rFonts w:ascii="Arial" w:hAnsi="Arial" w:cs="Arial"/>
              </w:rPr>
              <w:t>bere</w:t>
            </w:r>
            <w:proofErr w:type="spellEnd"/>
            <w:r w:rsidRPr="00220C52">
              <w:rPr>
                <w:rFonts w:ascii="Arial" w:hAnsi="Arial" w:cs="Arial"/>
              </w:rPr>
              <w:t xml:space="preserve"> </w:t>
            </w:r>
            <w:proofErr w:type="spellStart"/>
            <w:r w:rsidRPr="00220C52">
              <w:rPr>
                <w:rFonts w:ascii="Arial" w:hAnsi="Arial" w:cs="Arial"/>
              </w:rPr>
              <w:t>eskumenak</w:t>
            </w:r>
            <w:proofErr w:type="spellEnd"/>
            <w:r w:rsidRPr="00220C52">
              <w:rPr>
                <w:rFonts w:ascii="Arial" w:hAnsi="Arial" w:cs="Arial"/>
              </w:rPr>
              <w:t xml:space="preserve"> </w:t>
            </w:r>
            <w:proofErr w:type="spellStart"/>
            <w:r w:rsidRPr="00220C52">
              <w:rPr>
                <w:rFonts w:ascii="Arial" w:hAnsi="Arial" w:cs="Arial"/>
              </w:rPr>
              <w:t>egikarituz</w:t>
            </w:r>
            <w:proofErr w:type="spellEnd"/>
            <w:r w:rsidRPr="00220C52">
              <w:rPr>
                <w:rFonts w:ascii="Arial" w:hAnsi="Arial" w:cs="Arial"/>
              </w:rPr>
              <w:t xml:space="preserve">, </w:t>
            </w:r>
            <w:proofErr w:type="spellStart"/>
            <w:r w:rsidRPr="00220C52">
              <w:rPr>
                <w:rFonts w:ascii="Arial" w:hAnsi="Arial" w:cs="Arial"/>
              </w:rPr>
              <w:t>beharrezko</w:t>
            </w:r>
            <w:proofErr w:type="spellEnd"/>
            <w:r w:rsidRPr="00220C52">
              <w:rPr>
                <w:rFonts w:ascii="Arial" w:hAnsi="Arial" w:cs="Arial"/>
              </w:rPr>
              <w:t xml:space="preserve"> </w:t>
            </w:r>
            <w:proofErr w:type="spellStart"/>
            <w:r w:rsidRPr="00220C52">
              <w:rPr>
                <w:rFonts w:ascii="Arial" w:hAnsi="Arial" w:cs="Arial"/>
              </w:rPr>
              <w:t>egiaztapenak</w:t>
            </w:r>
            <w:proofErr w:type="spellEnd"/>
            <w:r w:rsidRPr="00220C52">
              <w:rPr>
                <w:rFonts w:ascii="Arial" w:hAnsi="Arial" w:cs="Arial"/>
              </w:rPr>
              <w:t xml:space="preserve"> </w:t>
            </w:r>
            <w:proofErr w:type="spellStart"/>
            <w:r w:rsidRPr="00220C52">
              <w:rPr>
                <w:rFonts w:ascii="Arial" w:hAnsi="Arial" w:cs="Arial"/>
              </w:rPr>
              <w:t>egingo</w:t>
            </w:r>
            <w:proofErr w:type="spellEnd"/>
            <w:r w:rsidRPr="00220C52">
              <w:rPr>
                <w:rFonts w:ascii="Arial" w:hAnsi="Arial" w:cs="Arial"/>
              </w:rPr>
              <w:t xml:space="preserve"> </w:t>
            </w:r>
            <w:proofErr w:type="spellStart"/>
            <w:r w:rsidRPr="00220C52">
              <w:rPr>
                <w:rFonts w:ascii="Arial" w:hAnsi="Arial" w:cs="Arial"/>
              </w:rPr>
              <w:t>ditu</w:t>
            </w:r>
            <w:proofErr w:type="spellEnd"/>
            <w:r w:rsidRPr="00220C52">
              <w:rPr>
                <w:rFonts w:ascii="Arial" w:hAnsi="Arial" w:cs="Arial"/>
              </w:rPr>
              <w:t xml:space="preserve">, </w:t>
            </w:r>
            <w:proofErr w:type="spellStart"/>
            <w:r w:rsidRPr="00220C52">
              <w:rPr>
                <w:rFonts w:ascii="Arial" w:hAnsi="Arial" w:cs="Arial"/>
              </w:rPr>
              <w:t>zerga</w:t>
            </w:r>
            <w:proofErr w:type="spellEnd"/>
            <w:r w:rsidRPr="00220C52">
              <w:rPr>
                <w:rFonts w:ascii="Arial" w:hAnsi="Arial" w:cs="Arial"/>
              </w:rPr>
              <w:t xml:space="preserve"> </w:t>
            </w:r>
            <w:proofErr w:type="spellStart"/>
            <w:r w:rsidRPr="00220C52">
              <w:rPr>
                <w:rFonts w:ascii="Arial" w:hAnsi="Arial" w:cs="Arial"/>
              </w:rPr>
              <w:t>betebeharrak</w:t>
            </w:r>
            <w:proofErr w:type="spellEnd"/>
            <w:r w:rsidRPr="00220C52">
              <w:rPr>
                <w:rFonts w:ascii="Arial" w:hAnsi="Arial" w:cs="Arial"/>
              </w:rPr>
              <w:t xml:space="preserve"> </w:t>
            </w:r>
            <w:proofErr w:type="spellStart"/>
            <w:r w:rsidRPr="00220C52">
              <w:rPr>
                <w:rFonts w:ascii="Arial" w:hAnsi="Arial" w:cs="Arial"/>
              </w:rPr>
              <w:t>nahiz</w:t>
            </w:r>
            <w:proofErr w:type="spellEnd"/>
            <w:r w:rsidRPr="00220C52">
              <w:rPr>
                <w:rFonts w:ascii="Arial" w:hAnsi="Arial" w:cs="Arial"/>
              </w:rPr>
              <w:t xml:space="preserve"> </w:t>
            </w:r>
            <w:proofErr w:type="spellStart"/>
            <w:r w:rsidRPr="00220C52">
              <w:rPr>
                <w:rFonts w:ascii="Arial" w:hAnsi="Arial" w:cs="Arial"/>
              </w:rPr>
              <w:t>Gizarte</w:t>
            </w:r>
            <w:proofErr w:type="spellEnd"/>
            <w:r w:rsidRPr="00220C52">
              <w:rPr>
                <w:rFonts w:ascii="Arial" w:hAnsi="Arial" w:cs="Arial"/>
              </w:rPr>
              <w:t xml:space="preserve"> </w:t>
            </w:r>
            <w:proofErr w:type="spellStart"/>
            <w:r w:rsidRPr="00220C52">
              <w:rPr>
                <w:rFonts w:ascii="Arial" w:hAnsi="Arial" w:cs="Arial"/>
              </w:rPr>
              <w:t>Segurantzarenak</w:t>
            </w:r>
            <w:proofErr w:type="spellEnd"/>
            <w:r w:rsidRPr="00220C52">
              <w:rPr>
                <w:rFonts w:ascii="Arial" w:hAnsi="Arial" w:cs="Arial"/>
              </w:rPr>
              <w:t xml:space="preserve"> </w:t>
            </w:r>
            <w:proofErr w:type="spellStart"/>
            <w:r w:rsidRPr="00220C52">
              <w:rPr>
                <w:rFonts w:ascii="Arial" w:hAnsi="Arial" w:cs="Arial"/>
              </w:rPr>
              <w:t>beteak</w:t>
            </w:r>
            <w:proofErr w:type="spellEnd"/>
            <w:r w:rsidRPr="00220C52">
              <w:rPr>
                <w:rFonts w:ascii="Arial" w:hAnsi="Arial" w:cs="Arial"/>
              </w:rPr>
              <w:t xml:space="preserve"> </w:t>
            </w:r>
            <w:proofErr w:type="spellStart"/>
            <w:r w:rsidRPr="00220C52">
              <w:rPr>
                <w:rFonts w:ascii="Arial" w:hAnsi="Arial" w:cs="Arial"/>
              </w:rPr>
              <w:t>dituela</w:t>
            </w:r>
            <w:proofErr w:type="spellEnd"/>
            <w:r w:rsidRPr="00220C52">
              <w:rPr>
                <w:rFonts w:ascii="Arial" w:hAnsi="Arial" w:cs="Arial"/>
              </w:rPr>
              <w:t xml:space="preserve"> </w:t>
            </w:r>
            <w:proofErr w:type="spellStart"/>
            <w:r w:rsidRPr="00220C52">
              <w:rPr>
                <w:rFonts w:ascii="Arial" w:hAnsi="Arial" w:cs="Arial"/>
              </w:rPr>
              <w:t>ziurtatzeko</w:t>
            </w:r>
            <w:proofErr w:type="spellEnd"/>
            <w:r w:rsidRPr="00220C52">
              <w:rPr>
                <w:rFonts w:ascii="Arial" w:hAnsi="Arial" w:cs="Arial"/>
              </w:rPr>
              <w:t>.</w:t>
            </w:r>
          </w:p>
        </w:tc>
      </w:tr>
      <w:tr w:rsidR="00220C52" w:rsidRPr="00416864" w:rsidTr="003011C0">
        <w:trPr>
          <w:trHeight w:val="1191"/>
          <w:jc w:val="center"/>
        </w:trPr>
        <w:sdt>
          <w:sdtPr>
            <w:rPr>
              <w:rFonts w:ascii="Arial" w:hAnsi="Arial" w:cs="Arial"/>
              <w:sz w:val="44"/>
            </w:rPr>
            <w:id w:val="929004701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FFFFFF" w:themeColor="background1"/>
                  <w:right w:val="single" w:sz="4" w:space="0" w:color="FFFFFF" w:themeColor="background1"/>
                </w:tcBorders>
                <w:vAlign w:val="bottom"/>
              </w:tcPr>
              <w:p w:rsidR="00220C52" w:rsidRPr="00220C52" w:rsidRDefault="006235DD" w:rsidP="006235DD">
                <w:pPr>
                  <w:pStyle w:val="Prrafodelista"/>
                  <w:spacing w:after="405" w:line="249" w:lineRule="auto"/>
                  <w:ind w:left="33" w:right="7"/>
                  <w:jc w:val="right"/>
                  <w:rPr>
                    <w:rFonts w:ascii="Arial" w:hAnsi="Arial" w:cs="Arial"/>
                    <w:sz w:val="44"/>
                  </w:rPr>
                </w:pPr>
                <w:r>
                  <w:rPr>
                    <w:rFonts w:ascii="MS Gothic" w:eastAsia="MS Gothic" w:hAnsi="MS Gothic" w:cs="Arial" w:hint="eastAsia"/>
                    <w:sz w:val="44"/>
                  </w:rPr>
                  <w:t>☐</w:t>
                </w:r>
              </w:p>
            </w:tc>
          </w:sdtContent>
        </w:sdt>
        <w:tc>
          <w:tcPr>
            <w:tcW w:w="9639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</w:tcPr>
          <w:p w:rsidR="00220C52" w:rsidRPr="006235DD" w:rsidRDefault="00220C52" w:rsidP="006235DD">
            <w:pPr>
              <w:pStyle w:val="Textoindependiente"/>
              <w:spacing w:before="120" w:line="242" w:lineRule="auto"/>
              <w:ind w:right="108"/>
              <w:rPr>
                <w:rFonts w:eastAsia="Arial"/>
                <w:color w:val="000000"/>
                <w:sz w:val="18"/>
                <w:szCs w:val="18"/>
                <w:lang w:val="eu-ES"/>
              </w:rPr>
            </w:pPr>
            <w:r w:rsidRPr="00580CE1">
              <w:rPr>
                <w:rFonts w:eastAsiaTheme="minorHAnsi" w:cs="Arial"/>
                <w:sz w:val="22"/>
                <w:szCs w:val="22"/>
                <w:lang w:val="es-ES" w:eastAsia="en-US"/>
              </w:rPr>
              <w:t xml:space="preserve">Ez </w:t>
            </w:r>
            <w:proofErr w:type="spellStart"/>
            <w:r w:rsidRPr="00580CE1">
              <w:rPr>
                <w:rFonts w:eastAsiaTheme="minorHAnsi" w:cs="Arial"/>
                <w:sz w:val="22"/>
                <w:szCs w:val="22"/>
                <w:lang w:val="es-ES" w:eastAsia="en-US"/>
              </w:rPr>
              <w:t>dut</w:t>
            </w:r>
            <w:proofErr w:type="spellEnd"/>
            <w:r w:rsidRPr="00580CE1">
              <w:rPr>
                <w:rFonts w:eastAsiaTheme="minorHAnsi" w:cs="Arial"/>
                <w:sz w:val="22"/>
                <w:szCs w:val="22"/>
                <w:lang w:val="es-ES" w:eastAsia="en-US"/>
              </w:rPr>
              <w:t xml:space="preserve"> </w:t>
            </w:r>
            <w:proofErr w:type="spellStart"/>
            <w:r w:rsidRPr="00580CE1">
              <w:rPr>
                <w:rFonts w:eastAsiaTheme="minorHAnsi" w:cs="Arial"/>
                <w:sz w:val="22"/>
                <w:szCs w:val="22"/>
                <w:lang w:val="es-ES" w:eastAsia="en-US"/>
              </w:rPr>
              <w:t>baimenik</w:t>
            </w:r>
            <w:proofErr w:type="spellEnd"/>
            <w:r w:rsidRPr="00580CE1">
              <w:rPr>
                <w:rFonts w:eastAsiaTheme="minorHAnsi" w:cs="Arial"/>
                <w:sz w:val="22"/>
                <w:szCs w:val="22"/>
                <w:lang w:val="es-ES" w:eastAsia="en-US"/>
              </w:rPr>
              <w:t xml:space="preserve"> </w:t>
            </w:r>
            <w:proofErr w:type="spellStart"/>
            <w:r w:rsidRPr="00580CE1">
              <w:rPr>
                <w:rFonts w:eastAsiaTheme="minorHAnsi" w:cs="Arial"/>
                <w:sz w:val="22"/>
                <w:szCs w:val="22"/>
                <w:lang w:val="es-ES" w:eastAsia="en-US"/>
              </w:rPr>
              <w:t>ematen</w:t>
            </w:r>
            <w:proofErr w:type="spellEnd"/>
            <w:r w:rsidRPr="00580CE1">
              <w:rPr>
                <w:rFonts w:eastAsiaTheme="minorHAnsi" w:cs="Arial"/>
                <w:sz w:val="22"/>
                <w:szCs w:val="22"/>
                <w:lang w:val="es-ES" w:eastAsia="en-US"/>
              </w:rPr>
              <w:t xml:space="preserve"> </w:t>
            </w:r>
            <w:proofErr w:type="spellStart"/>
            <w:r w:rsidRPr="00580CE1">
              <w:rPr>
                <w:rFonts w:eastAsiaTheme="minorHAnsi" w:cs="Arial"/>
                <w:sz w:val="22"/>
                <w:szCs w:val="22"/>
                <w:lang w:val="es-ES" w:eastAsia="en-US"/>
              </w:rPr>
              <w:t>eskumena</w:t>
            </w:r>
            <w:proofErr w:type="spellEnd"/>
            <w:r w:rsidRPr="00580CE1">
              <w:rPr>
                <w:rFonts w:eastAsiaTheme="minorHAnsi" w:cs="Arial"/>
                <w:sz w:val="22"/>
                <w:szCs w:val="22"/>
                <w:lang w:val="es-ES" w:eastAsia="en-US"/>
              </w:rPr>
              <w:t xml:space="preserve"> </w:t>
            </w:r>
            <w:proofErr w:type="spellStart"/>
            <w:r w:rsidRPr="00580CE1">
              <w:rPr>
                <w:rFonts w:eastAsiaTheme="minorHAnsi" w:cs="Arial"/>
                <w:sz w:val="22"/>
                <w:szCs w:val="22"/>
                <w:lang w:val="es-ES" w:eastAsia="en-US"/>
              </w:rPr>
              <w:t>duten</w:t>
            </w:r>
            <w:proofErr w:type="spellEnd"/>
            <w:r w:rsidRPr="00580CE1">
              <w:rPr>
                <w:rFonts w:eastAsiaTheme="minorHAnsi" w:cs="Arial"/>
                <w:sz w:val="22"/>
                <w:szCs w:val="22"/>
                <w:lang w:val="es-ES" w:eastAsia="en-US"/>
              </w:rPr>
              <w:t xml:space="preserve"> </w:t>
            </w:r>
            <w:proofErr w:type="spellStart"/>
            <w:r w:rsidRPr="00580CE1">
              <w:rPr>
                <w:rFonts w:eastAsiaTheme="minorHAnsi" w:cs="Arial"/>
                <w:sz w:val="22"/>
                <w:szCs w:val="22"/>
                <w:lang w:val="es-ES" w:eastAsia="en-US"/>
              </w:rPr>
              <w:t>organoek</w:t>
            </w:r>
            <w:proofErr w:type="spellEnd"/>
            <w:r w:rsidRPr="00580CE1">
              <w:rPr>
                <w:rFonts w:eastAsiaTheme="minorHAnsi" w:cs="Arial"/>
                <w:sz w:val="22"/>
                <w:szCs w:val="22"/>
                <w:lang w:val="es-ES" w:eastAsia="en-US"/>
              </w:rPr>
              <w:t xml:space="preserve"> </w:t>
            </w:r>
            <w:proofErr w:type="spellStart"/>
            <w:r w:rsidRPr="00580CE1">
              <w:rPr>
                <w:rFonts w:eastAsiaTheme="minorHAnsi" w:cs="Arial"/>
                <w:sz w:val="22"/>
                <w:szCs w:val="22"/>
                <w:lang w:val="es-ES" w:eastAsia="en-US"/>
              </w:rPr>
              <w:t>laga</w:t>
            </w:r>
            <w:proofErr w:type="spellEnd"/>
            <w:r w:rsidRPr="00580CE1">
              <w:rPr>
                <w:rFonts w:eastAsiaTheme="minorHAnsi" w:cs="Arial"/>
                <w:sz w:val="22"/>
                <w:szCs w:val="22"/>
                <w:lang w:val="es-ES" w:eastAsia="en-US"/>
              </w:rPr>
              <w:t xml:space="preserve"> </w:t>
            </w:r>
            <w:proofErr w:type="spellStart"/>
            <w:r w:rsidRPr="00580CE1">
              <w:rPr>
                <w:rFonts w:eastAsiaTheme="minorHAnsi" w:cs="Arial"/>
                <w:sz w:val="22"/>
                <w:szCs w:val="22"/>
                <w:lang w:val="es-ES" w:eastAsia="en-US"/>
              </w:rPr>
              <w:t>diezaioten</w:t>
            </w:r>
            <w:proofErr w:type="spellEnd"/>
            <w:r w:rsidRPr="00580CE1">
              <w:rPr>
                <w:rFonts w:eastAsiaTheme="minorHAnsi" w:cs="Arial"/>
                <w:sz w:val="22"/>
                <w:szCs w:val="22"/>
                <w:lang w:val="es-ES" w:eastAsia="en-US"/>
              </w:rPr>
              <w:t xml:space="preserve"> </w:t>
            </w:r>
            <w:proofErr w:type="spellStart"/>
            <w:r w:rsidRPr="00580CE1">
              <w:rPr>
                <w:rFonts w:eastAsiaTheme="minorHAnsi" w:cs="Arial"/>
                <w:sz w:val="22"/>
                <w:szCs w:val="22"/>
                <w:lang w:val="es-ES" w:eastAsia="en-US"/>
              </w:rPr>
              <w:t>dirulaguntza</w:t>
            </w:r>
            <w:proofErr w:type="spellEnd"/>
            <w:r w:rsidRPr="00580CE1">
              <w:rPr>
                <w:rFonts w:eastAsiaTheme="minorHAnsi" w:cs="Arial"/>
                <w:sz w:val="22"/>
                <w:szCs w:val="22"/>
                <w:lang w:val="es-ES" w:eastAsia="en-US"/>
              </w:rPr>
              <w:t xml:space="preserve"> </w:t>
            </w:r>
            <w:proofErr w:type="spellStart"/>
            <w:r w:rsidRPr="00580CE1">
              <w:rPr>
                <w:rFonts w:eastAsiaTheme="minorHAnsi" w:cs="Arial"/>
                <w:sz w:val="22"/>
                <w:szCs w:val="22"/>
                <w:lang w:val="es-ES" w:eastAsia="en-US"/>
              </w:rPr>
              <w:t>kudeatzen</w:t>
            </w:r>
            <w:proofErr w:type="spellEnd"/>
            <w:r w:rsidRPr="00580CE1">
              <w:rPr>
                <w:rFonts w:eastAsiaTheme="minorHAnsi" w:cs="Arial"/>
                <w:sz w:val="22"/>
                <w:szCs w:val="22"/>
                <w:lang w:val="es-ES" w:eastAsia="en-US"/>
              </w:rPr>
              <w:t xml:space="preserve"> </w:t>
            </w:r>
            <w:proofErr w:type="spellStart"/>
            <w:r w:rsidRPr="00580CE1">
              <w:rPr>
                <w:rFonts w:eastAsiaTheme="minorHAnsi" w:cs="Arial"/>
                <w:sz w:val="22"/>
                <w:szCs w:val="22"/>
                <w:lang w:val="es-ES" w:eastAsia="en-US"/>
              </w:rPr>
              <w:t>duen</w:t>
            </w:r>
            <w:proofErr w:type="spellEnd"/>
            <w:r w:rsidRPr="00580CE1">
              <w:rPr>
                <w:rFonts w:eastAsiaTheme="minorHAnsi" w:cs="Arial"/>
                <w:sz w:val="22"/>
                <w:szCs w:val="22"/>
                <w:lang w:val="es-ES" w:eastAsia="en-US"/>
              </w:rPr>
              <w:t xml:space="preserve"> </w:t>
            </w:r>
            <w:proofErr w:type="spellStart"/>
            <w:r w:rsidRPr="00580CE1">
              <w:rPr>
                <w:rFonts w:eastAsiaTheme="minorHAnsi" w:cs="Arial"/>
                <w:sz w:val="22"/>
                <w:szCs w:val="22"/>
                <w:lang w:val="es-ES" w:eastAsia="en-US"/>
              </w:rPr>
              <w:t>administrazio</w:t>
            </w:r>
            <w:proofErr w:type="spellEnd"/>
            <w:r w:rsidRPr="00580CE1">
              <w:rPr>
                <w:rFonts w:eastAsiaTheme="minorHAnsi" w:cs="Arial"/>
                <w:sz w:val="22"/>
                <w:szCs w:val="22"/>
                <w:lang w:val="es-ES" w:eastAsia="en-US"/>
              </w:rPr>
              <w:t xml:space="preserve"> </w:t>
            </w:r>
            <w:proofErr w:type="spellStart"/>
            <w:r w:rsidRPr="00580CE1">
              <w:rPr>
                <w:rFonts w:eastAsiaTheme="minorHAnsi" w:cs="Arial"/>
                <w:sz w:val="22"/>
                <w:szCs w:val="22"/>
                <w:lang w:val="es-ES" w:eastAsia="en-US"/>
              </w:rPr>
              <w:t>publikoari</w:t>
            </w:r>
            <w:proofErr w:type="spellEnd"/>
            <w:r w:rsidRPr="00580CE1">
              <w:rPr>
                <w:rFonts w:eastAsiaTheme="minorHAnsi" w:cs="Arial"/>
                <w:sz w:val="22"/>
                <w:szCs w:val="22"/>
                <w:lang w:val="es-ES" w:eastAsia="en-US"/>
              </w:rPr>
              <w:t xml:space="preserve"> </w:t>
            </w:r>
            <w:proofErr w:type="spellStart"/>
            <w:r w:rsidRPr="00580CE1">
              <w:rPr>
                <w:rFonts w:eastAsiaTheme="minorHAnsi" w:cs="Arial"/>
                <w:sz w:val="22"/>
                <w:szCs w:val="22"/>
                <w:lang w:val="es-ES" w:eastAsia="en-US"/>
              </w:rPr>
              <w:t>enpresari</w:t>
            </w:r>
            <w:proofErr w:type="spellEnd"/>
            <w:r w:rsidRPr="00580CE1">
              <w:rPr>
                <w:rFonts w:eastAsiaTheme="minorHAnsi" w:cs="Arial"/>
                <w:sz w:val="22"/>
                <w:szCs w:val="22"/>
                <w:lang w:val="es-ES" w:eastAsia="en-US"/>
              </w:rPr>
              <w:t xml:space="preserve"> </w:t>
            </w:r>
            <w:proofErr w:type="spellStart"/>
            <w:r w:rsidRPr="00580CE1">
              <w:rPr>
                <w:rFonts w:eastAsiaTheme="minorHAnsi" w:cs="Arial"/>
                <w:sz w:val="22"/>
                <w:szCs w:val="22"/>
                <w:lang w:val="es-ES" w:eastAsia="en-US"/>
              </w:rPr>
              <w:t>buruzko</w:t>
            </w:r>
            <w:proofErr w:type="spellEnd"/>
            <w:r w:rsidRPr="00580CE1">
              <w:rPr>
                <w:rFonts w:eastAsiaTheme="minorHAnsi" w:cs="Arial"/>
                <w:sz w:val="22"/>
                <w:szCs w:val="22"/>
                <w:lang w:val="es-ES" w:eastAsia="en-US"/>
              </w:rPr>
              <w:t xml:space="preserve"> </w:t>
            </w:r>
            <w:proofErr w:type="spellStart"/>
            <w:r w:rsidRPr="00580CE1">
              <w:rPr>
                <w:rFonts w:eastAsiaTheme="minorHAnsi" w:cs="Arial"/>
                <w:sz w:val="22"/>
                <w:szCs w:val="22"/>
                <w:lang w:val="es-ES" w:eastAsia="en-US"/>
              </w:rPr>
              <w:t>zerga</w:t>
            </w:r>
            <w:proofErr w:type="spellEnd"/>
            <w:r w:rsidRPr="00580CE1">
              <w:rPr>
                <w:rFonts w:eastAsiaTheme="minorHAnsi" w:cs="Arial"/>
                <w:sz w:val="22"/>
                <w:szCs w:val="22"/>
                <w:lang w:val="es-ES" w:eastAsia="en-US"/>
              </w:rPr>
              <w:t xml:space="preserve"> </w:t>
            </w:r>
            <w:proofErr w:type="spellStart"/>
            <w:r w:rsidRPr="00580CE1">
              <w:rPr>
                <w:rFonts w:eastAsiaTheme="minorHAnsi" w:cs="Arial"/>
                <w:sz w:val="22"/>
                <w:szCs w:val="22"/>
                <w:lang w:val="es-ES" w:eastAsia="en-US"/>
              </w:rPr>
              <w:t>arloko</w:t>
            </w:r>
            <w:proofErr w:type="spellEnd"/>
            <w:r w:rsidRPr="00580CE1">
              <w:rPr>
                <w:rFonts w:eastAsiaTheme="minorHAnsi" w:cs="Arial"/>
                <w:sz w:val="22"/>
                <w:szCs w:val="22"/>
                <w:lang w:val="es-ES" w:eastAsia="en-US"/>
              </w:rPr>
              <w:t xml:space="preserve"> eta </w:t>
            </w:r>
            <w:proofErr w:type="spellStart"/>
            <w:r w:rsidRPr="00580CE1">
              <w:rPr>
                <w:rFonts w:eastAsiaTheme="minorHAnsi" w:cs="Arial"/>
                <w:sz w:val="22"/>
                <w:szCs w:val="22"/>
                <w:lang w:val="es-ES" w:eastAsia="en-US"/>
              </w:rPr>
              <w:t>Gizarte</w:t>
            </w:r>
            <w:proofErr w:type="spellEnd"/>
            <w:r w:rsidRPr="00580CE1">
              <w:rPr>
                <w:rFonts w:eastAsiaTheme="minorHAnsi" w:cs="Arial"/>
                <w:sz w:val="22"/>
                <w:szCs w:val="22"/>
                <w:lang w:val="es-ES" w:eastAsia="en-US"/>
              </w:rPr>
              <w:t xml:space="preserve"> </w:t>
            </w:r>
            <w:proofErr w:type="spellStart"/>
            <w:r w:rsidRPr="00580CE1">
              <w:rPr>
                <w:rFonts w:eastAsiaTheme="minorHAnsi" w:cs="Arial"/>
                <w:sz w:val="22"/>
                <w:szCs w:val="22"/>
                <w:lang w:val="es-ES" w:eastAsia="en-US"/>
              </w:rPr>
              <w:t>Segurantzako</w:t>
            </w:r>
            <w:proofErr w:type="spellEnd"/>
            <w:r w:rsidRPr="00580CE1">
              <w:rPr>
                <w:rFonts w:eastAsiaTheme="minorHAnsi" w:cs="Arial"/>
                <w:sz w:val="22"/>
                <w:szCs w:val="22"/>
                <w:lang w:val="es-ES" w:eastAsia="en-US"/>
              </w:rPr>
              <w:t xml:space="preserve"> </w:t>
            </w:r>
            <w:proofErr w:type="spellStart"/>
            <w:r w:rsidRPr="00580CE1">
              <w:rPr>
                <w:rFonts w:eastAsiaTheme="minorHAnsi" w:cs="Arial"/>
                <w:sz w:val="22"/>
                <w:szCs w:val="22"/>
                <w:lang w:val="es-ES" w:eastAsia="en-US"/>
              </w:rPr>
              <w:t>betebeharrak</w:t>
            </w:r>
            <w:proofErr w:type="spellEnd"/>
            <w:r w:rsidRPr="00580CE1">
              <w:rPr>
                <w:rFonts w:eastAsiaTheme="minorHAnsi" w:cs="Arial"/>
                <w:sz w:val="22"/>
                <w:szCs w:val="22"/>
                <w:lang w:val="es-ES" w:eastAsia="en-US"/>
              </w:rPr>
              <w:t xml:space="preserve"> </w:t>
            </w:r>
            <w:proofErr w:type="spellStart"/>
            <w:r w:rsidRPr="00580CE1">
              <w:rPr>
                <w:rFonts w:eastAsiaTheme="minorHAnsi" w:cs="Arial"/>
                <w:sz w:val="22"/>
                <w:szCs w:val="22"/>
                <w:lang w:val="es-ES" w:eastAsia="en-US"/>
              </w:rPr>
              <w:t>betetzen</w:t>
            </w:r>
            <w:proofErr w:type="spellEnd"/>
            <w:r w:rsidRPr="00580CE1">
              <w:rPr>
                <w:rFonts w:eastAsiaTheme="minorHAnsi" w:cs="Arial"/>
                <w:sz w:val="22"/>
                <w:szCs w:val="22"/>
                <w:lang w:val="es-ES" w:eastAsia="en-US"/>
              </w:rPr>
              <w:t xml:space="preserve"> </w:t>
            </w:r>
            <w:proofErr w:type="spellStart"/>
            <w:r w:rsidRPr="00580CE1">
              <w:rPr>
                <w:rFonts w:eastAsiaTheme="minorHAnsi" w:cs="Arial"/>
                <w:sz w:val="22"/>
                <w:szCs w:val="22"/>
                <w:lang w:val="es-ES" w:eastAsia="en-US"/>
              </w:rPr>
              <w:t>dituela</w:t>
            </w:r>
            <w:proofErr w:type="spellEnd"/>
            <w:r w:rsidRPr="00580CE1">
              <w:rPr>
                <w:rFonts w:eastAsiaTheme="minorHAnsi" w:cs="Arial"/>
                <w:sz w:val="22"/>
                <w:szCs w:val="22"/>
                <w:lang w:val="es-ES" w:eastAsia="en-US"/>
              </w:rPr>
              <w:t xml:space="preserve"> </w:t>
            </w:r>
            <w:proofErr w:type="spellStart"/>
            <w:r w:rsidRPr="00580CE1">
              <w:rPr>
                <w:rFonts w:eastAsiaTheme="minorHAnsi" w:cs="Arial"/>
                <w:sz w:val="22"/>
                <w:szCs w:val="22"/>
                <w:lang w:val="es-ES" w:eastAsia="en-US"/>
              </w:rPr>
              <w:t>egiaztatzen</w:t>
            </w:r>
            <w:proofErr w:type="spellEnd"/>
            <w:r w:rsidRPr="00580CE1">
              <w:rPr>
                <w:rFonts w:eastAsiaTheme="minorHAnsi" w:cs="Arial"/>
                <w:sz w:val="22"/>
                <w:szCs w:val="22"/>
                <w:lang w:val="es-ES" w:eastAsia="en-US"/>
              </w:rPr>
              <w:t xml:space="preserve"> </w:t>
            </w:r>
            <w:proofErr w:type="spellStart"/>
            <w:r w:rsidRPr="00580CE1">
              <w:rPr>
                <w:rFonts w:eastAsiaTheme="minorHAnsi" w:cs="Arial"/>
                <w:sz w:val="22"/>
                <w:szCs w:val="22"/>
                <w:lang w:val="es-ES" w:eastAsia="en-US"/>
              </w:rPr>
              <w:t>duen</w:t>
            </w:r>
            <w:proofErr w:type="spellEnd"/>
            <w:r w:rsidRPr="00580CE1">
              <w:rPr>
                <w:rFonts w:eastAsiaTheme="minorHAnsi" w:cs="Arial"/>
                <w:sz w:val="22"/>
                <w:szCs w:val="22"/>
                <w:lang w:val="es-ES" w:eastAsia="en-US"/>
              </w:rPr>
              <w:t xml:space="preserve"> </w:t>
            </w:r>
            <w:proofErr w:type="spellStart"/>
            <w:r w:rsidRPr="00580CE1">
              <w:rPr>
                <w:rFonts w:eastAsiaTheme="minorHAnsi" w:cs="Arial"/>
                <w:sz w:val="22"/>
                <w:szCs w:val="22"/>
                <w:lang w:val="es-ES" w:eastAsia="en-US"/>
              </w:rPr>
              <w:t>agiria</w:t>
            </w:r>
            <w:proofErr w:type="spellEnd"/>
            <w:r w:rsidRPr="00580CE1">
              <w:rPr>
                <w:rFonts w:eastAsiaTheme="minorHAnsi" w:cs="Arial"/>
                <w:sz w:val="22"/>
                <w:szCs w:val="22"/>
                <w:lang w:val="es-ES" w:eastAsia="en-US"/>
              </w:rPr>
              <w:t>.</w:t>
            </w:r>
          </w:p>
        </w:tc>
      </w:tr>
      <w:tr w:rsidR="006235DD" w:rsidRPr="00416864" w:rsidTr="00580CE1">
        <w:trPr>
          <w:trHeight w:val="698"/>
          <w:jc w:val="center"/>
        </w:trPr>
        <w:tc>
          <w:tcPr>
            <w:tcW w:w="10485" w:type="dxa"/>
            <w:gridSpan w:val="1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</w:tcPr>
          <w:p w:rsidR="006235DD" w:rsidRPr="00416864" w:rsidRDefault="006235DD" w:rsidP="006235DD">
            <w:pPr>
              <w:pStyle w:val="Prrafodelista"/>
              <w:numPr>
                <w:ilvl w:val="0"/>
                <w:numId w:val="3"/>
              </w:numPr>
              <w:ind w:left="0" w:firstLine="11"/>
              <w:jc w:val="both"/>
              <w:rPr>
                <w:rFonts w:ascii="Arial" w:hAnsi="Arial" w:cs="Arial"/>
              </w:rPr>
            </w:pPr>
            <w:r w:rsidRPr="006235DD">
              <w:rPr>
                <w:rFonts w:ascii="Arial" w:hAnsi="Arial" w:cs="Arial"/>
              </w:rPr>
              <w:t xml:space="preserve">IV. </w:t>
            </w:r>
            <w:proofErr w:type="spellStart"/>
            <w:r w:rsidRPr="006235DD">
              <w:rPr>
                <w:rFonts w:ascii="Arial" w:hAnsi="Arial" w:cs="Arial"/>
              </w:rPr>
              <w:t>Eranskineko</w:t>
            </w:r>
            <w:proofErr w:type="spellEnd"/>
            <w:r w:rsidRPr="006235DD">
              <w:rPr>
                <w:rFonts w:ascii="Arial" w:hAnsi="Arial" w:cs="Arial"/>
              </w:rPr>
              <w:t xml:space="preserve"> </w:t>
            </w:r>
            <w:proofErr w:type="spellStart"/>
            <w:r w:rsidRPr="006235DD">
              <w:rPr>
                <w:rFonts w:ascii="Arial" w:hAnsi="Arial" w:cs="Arial"/>
              </w:rPr>
              <w:t>dirulaguntza</w:t>
            </w:r>
            <w:proofErr w:type="spellEnd"/>
            <w:r w:rsidRPr="006235DD">
              <w:rPr>
                <w:rFonts w:ascii="Arial" w:hAnsi="Arial" w:cs="Arial"/>
              </w:rPr>
              <w:t xml:space="preserve"> </w:t>
            </w:r>
            <w:proofErr w:type="spellStart"/>
            <w:r w:rsidRPr="006235DD">
              <w:rPr>
                <w:rFonts w:ascii="Arial" w:hAnsi="Arial" w:cs="Arial"/>
              </w:rPr>
              <w:t>eskatuz</w:t>
            </w:r>
            <w:proofErr w:type="spellEnd"/>
            <w:r w:rsidRPr="006235DD">
              <w:rPr>
                <w:rFonts w:ascii="Arial" w:hAnsi="Arial" w:cs="Arial"/>
              </w:rPr>
              <w:t xml:space="preserve"> </w:t>
            </w:r>
            <w:proofErr w:type="spellStart"/>
            <w:r w:rsidRPr="006235DD">
              <w:rPr>
                <w:rFonts w:ascii="Arial" w:hAnsi="Arial" w:cs="Arial"/>
              </w:rPr>
              <w:t>gero</w:t>
            </w:r>
            <w:proofErr w:type="spellEnd"/>
            <w:r w:rsidRPr="006235DD">
              <w:rPr>
                <w:rFonts w:ascii="Arial" w:hAnsi="Arial" w:cs="Arial"/>
              </w:rPr>
              <w:t xml:space="preserve"> (</w:t>
            </w:r>
            <w:proofErr w:type="spellStart"/>
            <w:r w:rsidRPr="006235DD">
              <w:rPr>
                <w:rFonts w:ascii="Arial" w:hAnsi="Arial" w:cs="Arial"/>
              </w:rPr>
              <w:t>Oinarri</w:t>
            </w:r>
            <w:proofErr w:type="spellEnd"/>
            <w:r w:rsidRPr="006235DD">
              <w:rPr>
                <w:rFonts w:ascii="Arial" w:hAnsi="Arial" w:cs="Arial"/>
              </w:rPr>
              <w:t xml:space="preserve"> </w:t>
            </w:r>
            <w:proofErr w:type="spellStart"/>
            <w:r w:rsidRPr="006235DD">
              <w:rPr>
                <w:rFonts w:ascii="Arial" w:hAnsi="Arial" w:cs="Arial"/>
              </w:rPr>
              <w:t>teknologikoko</w:t>
            </w:r>
            <w:proofErr w:type="spellEnd"/>
            <w:r w:rsidRPr="006235DD">
              <w:rPr>
                <w:rFonts w:ascii="Arial" w:hAnsi="Arial" w:cs="Arial"/>
              </w:rPr>
              <w:t xml:space="preserve"> </w:t>
            </w:r>
            <w:proofErr w:type="spellStart"/>
            <w:r w:rsidRPr="006235DD">
              <w:rPr>
                <w:rFonts w:ascii="Arial" w:hAnsi="Arial" w:cs="Arial"/>
              </w:rPr>
              <w:t>enpresak</w:t>
            </w:r>
            <w:proofErr w:type="spellEnd"/>
            <w:r w:rsidRPr="006235DD">
              <w:rPr>
                <w:rFonts w:ascii="Arial" w:hAnsi="Arial" w:cs="Arial"/>
              </w:rPr>
              <w:t xml:space="preserve"> </w:t>
            </w:r>
            <w:proofErr w:type="spellStart"/>
            <w:r w:rsidRPr="006235DD">
              <w:rPr>
                <w:rFonts w:ascii="Arial" w:hAnsi="Arial" w:cs="Arial"/>
              </w:rPr>
              <w:t>edo</w:t>
            </w:r>
            <w:proofErr w:type="spellEnd"/>
            <w:r w:rsidRPr="006235DD">
              <w:rPr>
                <w:rFonts w:ascii="Arial" w:hAnsi="Arial" w:cs="Arial"/>
              </w:rPr>
              <w:t xml:space="preserve"> </w:t>
            </w:r>
            <w:proofErr w:type="spellStart"/>
            <w:r w:rsidRPr="006235DD">
              <w:rPr>
                <w:rFonts w:ascii="Arial" w:hAnsi="Arial" w:cs="Arial"/>
              </w:rPr>
              <w:t>enpresa</w:t>
            </w:r>
            <w:proofErr w:type="spellEnd"/>
            <w:r w:rsidRPr="006235DD">
              <w:rPr>
                <w:rFonts w:ascii="Arial" w:hAnsi="Arial" w:cs="Arial"/>
              </w:rPr>
              <w:t xml:space="preserve"> </w:t>
            </w:r>
            <w:proofErr w:type="spellStart"/>
            <w:r w:rsidRPr="006235DD">
              <w:rPr>
                <w:rFonts w:ascii="Arial" w:hAnsi="Arial" w:cs="Arial"/>
              </w:rPr>
              <w:t>berritzaileak</w:t>
            </w:r>
            <w:proofErr w:type="spellEnd"/>
            <w:r w:rsidRPr="006235DD">
              <w:rPr>
                <w:rFonts w:ascii="Arial" w:hAnsi="Arial" w:cs="Arial"/>
              </w:rPr>
              <w:t xml:space="preserve"> </w:t>
            </w:r>
            <w:proofErr w:type="spellStart"/>
            <w:r w:rsidRPr="006235DD">
              <w:rPr>
                <w:rFonts w:ascii="Arial" w:hAnsi="Arial" w:cs="Arial"/>
              </w:rPr>
              <w:t>sortzeko</w:t>
            </w:r>
            <w:proofErr w:type="spellEnd"/>
            <w:r w:rsidRPr="006235DD">
              <w:rPr>
                <w:rFonts w:ascii="Arial" w:hAnsi="Arial" w:cs="Arial"/>
              </w:rPr>
              <w:t xml:space="preserve"> </w:t>
            </w:r>
            <w:proofErr w:type="spellStart"/>
            <w:r w:rsidRPr="006235DD">
              <w:rPr>
                <w:rFonts w:ascii="Arial" w:hAnsi="Arial" w:cs="Arial"/>
              </w:rPr>
              <w:t>prozesuan</w:t>
            </w:r>
            <w:proofErr w:type="spellEnd"/>
            <w:r w:rsidRPr="006235DD">
              <w:rPr>
                <w:rFonts w:ascii="Arial" w:hAnsi="Arial" w:cs="Arial"/>
              </w:rPr>
              <w:t xml:space="preserve"> </w:t>
            </w:r>
            <w:proofErr w:type="spellStart"/>
            <w:r w:rsidRPr="006235DD">
              <w:rPr>
                <w:rFonts w:ascii="Arial" w:hAnsi="Arial" w:cs="Arial"/>
              </w:rPr>
              <w:t>laguntza</w:t>
            </w:r>
            <w:proofErr w:type="spellEnd"/>
            <w:r w:rsidRPr="006235DD">
              <w:rPr>
                <w:rFonts w:ascii="Arial" w:hAnsi="Arial" w:cs="Arial"/>
              </w:rPr>
              <w:t xml:space="preserve"> </w:t>
            </w:r>
            <w:proofErr w:type="spellStart"/>
            <w:r w:rsidRPr="006235DD">
              <w:rPr>
                <w:rFonts w:ascii="Arial" w:hAnsi="Arial" w:cs="Arial"/>
              </w:rPr>
              <w:t>ematea</w:t>
            </w:r>
            <w:proofErr w:type="spellEnd"/>
            <w:r w:rsidRPr="006235DD">
              <w:rPr>
                <w:rFonts w:ascii="Arial" w:hAnsi="Arial" w:cs="Arial"/>
              </w:rPr>
              <w:t>):</w:t>
            </w:r>
          </w:p>
        </w:tc>
        <w:bookmarkStart w:id="0" w:name="_GoBack"/>
        <w:bookmarkEnd w:id="0"/>
      </w:tr>
      <w:tr w:rsidR="006235DD" w:rsidRPr="00416864" w:rsidTr="00580CE1">
        <w:trPr>
          <w:trHeight w:val="176"/>
          <w:jc w:val="center"/>
        </w:trPr>
        <w:sdt>
          <w:sdtPr>
            <w:rPr>
              <w:rFonts w:ascii="Arial" w:hAnsi="Arial" w:cs="Arial"/>
              <w:sz w:val="44"/>
            </w:rPr>
            <w:id w:val="-238492653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FFFFFF" w:themeColor="background1"/>
                  <w:right w:val="single" w:sz="4" w:space="0" w:color="FFFFFF" w:themeColor="background1"/>
                </w:tcBorders>
              </w:tcPr>
              <w:p w:rsidR="006235DD" w:rsidRPr="006235DD" w:rsidRDefault="000A3DC9" w:rsidP="006235DD">
                <w:pPr>
                  <w:pStyle w:val="Prrafodelista"/>
                  <w:ind w:left="11"/>
                  <w:jc w:val="right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sz w:val="44"/>
                  </w:rPr>
                  <w:t>☐</w:t>
                </w:r>
              </w:p>
            </w:tc>
          </w:sdtContent>
        </w:sdt>
        <w:tc>
          <w:tcPr>
            <w:tcW w:w="9639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vAlign w:val="center"/>
          </w:tcPr>
          <w:p w:rsidR="006235DD" w:rsidRPr="006235DD" w:rsidRDefault="006235DD" w:rsidP="006235DD">
            <w:pPr>
              <w:pStyle w:val="Prrafodelista"/>
              <w:ind w:left="11"/>
              <w:jc w:val="both"/>
              <w:rPr>
                <w:rFonts w:ascii="Arial" w:hAnsi="Arial" w:cs="Arial"/>
              </w:rPr>
            </w:pPr>
            <w:r w:rsidRPr="006235DD">
              <w:rPr>
                <w:rFonts w:ascii="Arial" w:hAnsi="Arial" w:cs="Arial"/>
              </w:rPr>
              <w:t>BAIMENA EMATEN DU</w:t>
            </w:r>
          </w:p>
        </w:tc>
      </w:tr>
      <w:tr w:rsidR="006235DD" w:rsidRPr="00416864" w:rsidTr="00580CE1">
        <w:trPr>
          <w:trHeight w:val="176"/>
          <w:jc w:val="center"/>
        </w:trPr>
        <w:sdt>
          <w:sdtPr>
            <w:rPr>
              <w:rFonts w:ascii="Arial" w:hAnsi="Arial" w:cs="Arial"/>
              <w:sz w:val="44"/>
            </w:rPr>
            <w:id w:val="674924219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FFFFFF" w:themeColor="background1"/>
                  <w:right w:val="single" w:sz="4" w:space="0" w:color="FFFFFF" w:themeColor="background1"/>
                </w:tcBorders>
              </w:tcPr>
              <w:p w:rsidR="006235DD" w:rsidRPr="006235DD" w:rsidRDefault="000A3DC9" w:rsidP="006235DD">
                <w:pPr>
                  <w:pStyle w:val="Prrafodelista"/>
                  <w:ind w:left="11"/>
                  <w:jc w:val="right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sz w:val="44"/>
                  </w:rPr>
                  <w:t>☐</w:t>
                </w:r>
              </w:p>
            </w:tc>
          </w:sdtContent>
        </w:sdt>
        <w:tc>
          <w:tcPr>
            <w:tcW w:w="9639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vAlign w:val="center"/>
          </w:tcPr>
          <w:p w:rsidR="006235DD" w:rsidRPr="006235DD" w:rsidRDefault="006235DD" w:rsidP="006235DD">
            <w:pPr>
              <w:pStyle w:val="Prrafodelista"/>
              <w:ind w:left="11"/>
              <w:jc w:val="both"/>
              <w:rPr>
                <w:rFonts w:ascii="Arial" w:hAnsi="Arial" w:cs="Arial"/>
              </w:rPr>
            </w:pPr>
            <w:r w:rsidRPr="006235DD">
              <w:rPr>
                <w:rFonts w:ascii="Arial" w:hAnsi="Arial" w:cs="Arial"/>
              </w:rPr>
              <w:t>EZ DU BAIMENA EMATEN</w:t>
            </w:r>
          </w:p>
        </w:tc>
      </w:tr>
      <w:tr w:rsidR="006235DD" w:rsidRPr="00416864" w:rsidTr="00815B6F">
        <w:trPr>
          <w:trHeight w:val="824"/>
          <w:jc w:val="center"/>
        </w:trPr>
        <w:tc>
          <w:tcPr>
            <w:tcW w:w="10485" w:type="dxa"/>
            <w:gridSpan w:val="1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</w:tcPr>
          <w:p w:rsidR="006235DD" w:rsidRPr="006235DD" w:rsidRDefault="006235DD" w:rsidP="006235DD">
            <w:pPr>
              <w:pStyle w:val="Prrafodelista"/>
              <w:ind w:left="11"/>
              <w:jc w:val="both"/>
              <w:rPr>
                <w:rFonts w:ascii="Arial" w:hAnsi="Arial" w:cs="Arial"/>
              </w:rPr>
            </w:pPr>
            <w:proofErr w:type="spellStart"/>
            <w:r w:rsidRPr="006235DD">
              <w:rPr>
                <w:rFonts w:ascii="Arial" w:hAnsi="Arial" w:cs="Arial"/>
              </w:rPr>
              <w:t>eskumena</w:t>
            </w:r>
            <w:proofErr w:type="spellEnd"/>
            <w:r w:rsidRPr="006235DD">
              <w:rPr>
                <w:rFonts w:ascii="Arial" w:hAnsi="Arial" w:cs="Arial"/>
              </w:rPr>
              <w:t xml:space="preserve"> </w:t>
            </w:r>
            <w:proofErr w:type="spellStart"/>
            <w:r w:rsidRPr="006235DD">
              <w:rPr>
                <w:rFonts w:ascii="Arial" w:hAnsi="Arial" w:cs="Arial"/>
              </w:rPr>
              <w:t>duten</w:t>
            </w:r>
            <w:proofErr w:type="spellEnd"/>
            <w:r w:rsidRPr="006235DD">
              <w:rPr>
                <w:rFonts w:ascii="Arial" w:hAnsi="Arial" w:cs="Arial"/>
              </w:rPr>
              <w:t xml:space="preserve"> </w:t>
            </w:r>
            <w:proofErr w:type="spellStart"/>
            <w:r w:rsidRPr="006235DD">
              <w:rPr>
                <w:rFonts w:ascii="Arial" w:hAnsi="Arial" w:cs="Arial"/>
              </w:rPr>
              <w:t>organoek</w:t>
            </w:r>
            <w:proofErr w:type="spellEnd"/>
            <w:r w:rsidRPr="006235DD">
              <w:rPr>
                <w:rFonts w:ascii="Arial" w:hAnsi="Arial" w:cs="Arial"/>
              </w:rPr>
              <w:t xml:space="preserve"> </w:t>
            </w:r>
            <w:proofErr w:type="spellStart"/>
            <w:r w:rsidRPr="006235DD">
              <w:rPr>
                <w:rFonts w:ascii="Arial" w:hAnsi="Arial" w:cs="Arial"/>
              </w:rPr>
              <w:t>laga</w:t>
            </w:r>
            <w:proofErr w:type="spellEnd"/>
            <w:r w:rsidRPr="006235DD">
              <w:rPr>
                <w:rFonts w:ascii="Arial" w:hAnsi="Arial" w:cs="Arial"/>
              </w:rPr>
              <w:t xml:space="preserve"> </w:t>
            </w:r>
            <w:proofErr w:type="spellStart"/>
            <w:r w:rsidRPr="006235DD">
              <w:rPr>
                <w:rFonts w:ascii="Arial" w:hAnsi="Arial" w:cs="Arial"/>
              </w:rPr>
              <w:t>diezaioten</w:t>
            </w:r>
            <w:proofErr w:type="spellEnd"/>
            <w:r w:rsidRPr="006235DD">
              <w:rPr>
                <w:rFonts w:ascii="Arial" w:hAnsi="Arial" w:cs="Arial"/>
              </w:rPr>
              <w:t xml:space="preserve"> </w:t>
            </w:r>
            <w:proofErr w:type="spellStart"/>
            <w:r w:rsidRPr="006235DD">
              <w:rPr>
                <w:rFonts w:ascii="Arial" w:hAnsi="Arial" w:cs="Arial"/>
              </w:rPr>
              <w:t>dirulaguntza</w:t>
            </w:r>
            <w:proofErr w:type="spellEnd"/>
            <w:r w:rsidRPr="006235DD">
              <w:rPr>
                <w:rFonts w:ascii="Arial" w:hAnsi="Arial" w:cs="Arial"/>
              </w:rPr>
              <w:t xml:space="preserve"> </w:t>
            </w:r>
            <w:proofErr w:type="spellStart"/>
            <w:r w:rsidRPr="006235DD">
              <w:rPr>
                <w:rFonts w:ascii="Arial" w:hAnsi="Arial" w:cs="Arial"/>
              </w:rPr>
              <w:t>kudeatzen</w:t>
            </w:r>
            <w:proofErr w:type="spellEnd"/>
            <w:r w:rsidRPr="006235DD">
              <w:rPr>
                <w:rFonts w:ascii="Arial" w:hAnsi="Arial" w:cs="Arial"/>
              </w:rPr>
              <w:t xml:space="preserve"> </w:t>
            </w:r>
            <w:proofErr w:type="spellStart"/>
            <w:r w:rsidRPr="006235DD">
              <w:rPr>
                <w:rFonts w:ascii="Arial" w:hAnsi="Arial" w:cs="Arial"/>
              </w:rPr>
              <w:t>duen</w:t>
            </w:r>
            <w:proofErr w:type="spellEnd"/>
            <w:r w:rsidRPr="006235DD">
              <w:rPr>
                <w:rFonts w:ascii="Arial" w:hAnsi="Arial" w:cs="Arial"/>
              </w:rPr>
              <w:t xml:space="preserve"> </w:t>
            </w:r>
            <w:proofErr w:type="spellStart"/>
            <w:r w:rsidRPr="006235DD">
              <w:rPr>
                <w:rFonts w:ascii="Arial" w:hAnsi="Arial" w:cs="Arial"/>
              </w:rPr>
              <w:t>administrazio</w:t>
            </w:r>
            <w:proofErr w:type="spellEnd"/>
            <w:r w:rsidRPr="006235DD">
              <w:rPr>
                <w:rFonts w:ascii="Arial" w:hAnsi="Arial" w:cs="Arial"/>
              </w:rPr>
              <w:t xml:space="preserve"> </w:t>
            </w:r>
            <w:proofErr w:type="spellStart"/>
            <w:r w:rsidRPr="006235DD">
              <w:rPr>
                <w:rFonts w:ascii="Arial" w:hAnsi="Arial" w:cs="Arial"/>
              </w:rPr>
              <w:t>publikoari</w:t>
            </w:r>
            <w:proofErr w:type="spellEnd"/>
            <w:r w:rsidRPr="006235DD">
              <w:rPr>
                <w:rFonts w:ascii="Arial" w:hAnsi="Arial" w:cs="Arial"/>
              </w:rPr>
              <w:t xml:space="preserve"> </w:t>
            </w:r>
            <w:proofErr w:type="spellStart"/>
            <w:r w:rsidRPr="006235DD">
              <w:rPr>
                <w:rFonts w:ascii="Arial" w:hAnsi="Arial" w:cs="Arial"/>
              </w:rPr>
              <w:t>ordezkatutako</w:t>
            </w:r>
            <w:proofErr w:type="spellEnd"/>
            <w:r w:rsidRPr="006235DD">
              <w:rPr>
                <w:rFonts w:ascii="Arial" w:hAnsi="Arial" w:cs="Arial"/>
              </w:rPr>
              <w:t xml:space="preserve"> </w:t>
            </w:r>
            <w:proofErr w:type="spellStart"/>
            <w:r w:rsidRPr="006235DD">
              <w:rPr>
                <w:rFonts w:ascii="Arial" w:hAnsi="Arial" w:cs="Arial"/>
              </w:rPr>
              <w:t>enpresari</w:t>
            </w:r>
            <w:proofErr w:type="spellEnd"/>
            <w:r w:rsidRPr="006235DD">
              <w:rPr>
                <w:rFonts w:ascii="Arial" w:hAnsi="Arial" w:cs="Arial"/>
              </w:rPr>
              <w:t xml:space="preserve"> </w:t>
            </w:r>
            <w:proofErr w:type="spellStart"/>
            <w:r w:rsidRPr="006235DD">
              <w:rPr>
                <w:rFonts w:ascii="Arial" w:hAnsi="Arial" w:cs="Arial"/>
              </w:rPr>
              <w:t>buruzko</w:t>
            </w:r>
            <w:proofErr w:type="spellEnd"/>
            <w:r w:rsidRPr="006235DD">
              <w:rPr>
                <w:rFonts w:ascii="Arial" w:hAnsi="Arial" w:cs="Arial"/>
              </w:rPr>
              <w:t xml:space="preserve"> </w:t>
            </w:r>
            <w:proofErr w:type="spellStart"/>
            <w:r w:rsidRPr="006235DD">
              <w:rPr>
                <w:rFonts w:ascii="Arial" w:hAnsi="Arial" w:cs="Arial"/>
              </w:rPr>
              <w:t>informazio</w:t>
            </w:r>
            <w:proofErr w:type="spellEnd"/>
            <w:r w:rsidRPr="006235DD">
              <w:rPr>
                <w:rFonts w:ascii="Arial" w:hAnsi="Arial" w:cs="Arial"/>
              </w:rPr>
              <w:t xml:space="preserve"> </w:t>
            </w:r>
            <w:proofErr w:type="spellStart"/>
            <w:r w:rsidRPr="006235DD">
              <w:rPr>
                <w:rFonts w:ascii="Arial" w:hAnsi="Arial" w:cs="Arial"/>
              </w:rPr>
              <w:t>hau</w:t>
            </w:r>
            <w:proofErr w:type="spellEnd"/>
            <w:r w:rsidRPr="006235DD">
              <w:rPr>
                <w:rFonts w:ascii="Arial" w:hAnsi="Arial" w:cs="Arial"/>
              </w:rPr>
              <w:t>:</w:t>
            </w:r>
          </w:p>
        </w:tc>
      </w:tr>
      <w:tr w:rsidR="006235DD" w:rsidRPr="00416864" w:rsidTr="00815B6F">
        <w:trPr>
          <w:trHeight w:val="437"/>
          <w:jc w:val="center"/>
        </w:trPr>
        <w:tc>
          <w:tcPr>
            <w:tcW w:w="10485" w:type="dxa"/>
            <w:gridSpan w:val="1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</w:tcPr>
          <w:p w:rsidR="006235DD" w:rsidRPr="006235DD" w:rsidRDefault="006235DD" w:rsidP="006235DD">
            <w:pPr>
              <w:pStyle w:val="Prrafodelista"/>
              <w:ind w:left="824"/>
              <w:jc w:val="both"/>
              <w:rPr>
                <w:rFonts w:ascii="Arial" w:hAnsi="Arial" w:cs="Arial"/>
                <w:i/>
              </w:rPr>
            </w:pPr>
            <w:r w:rsidRPr="006235DD">
              <w:rPr>
                <w:rFonts w:ascii="Arial" w:hAnsi="Arial" w:cs="Arial"/>
                <w:i/>
              </w:rPr>
              <w:t xml:space="preserve">18. </w:t>
            </w:r>
            <w:proofErr w:type="spellStart"/>
            <w:r w:rsidRPr="006235DD">
              <w:rPr>
                <w:rFonts w:ascii="Arial" w:hAnsi="Arial" w:cs="Arial"/>
                <w:i/>
              </w:rPr>
              <w:t>Oinarri</w:t>
            </w:r>
            <w:proofErr w:type="spellEnd"/>
            <w:r w:rsidRPr="006235DD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6235DD">
              <w:rPr>
                <w:rFonts w:ascii="Arial" w:hAnsi="Arial" w:cs="Arial"/>
                <w:i/>
              </w:rPr>
              <w:t>orokorrean</w:t>
            </w:r>
            <w:proofErr w:type="spellEnd"/>
            <w:r w:rsidRPr="006235DD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6235DD">
              <w:rPr>
                <w:rFonts w:ascii="Arial" w:hAnsi="Arial" w:cs="Arial"/>
                <w:i/>
              </w:rPr>
              <w:t>adierazitakoarekin</w:t>
            </w:r>
            <w:proofErr w:type="spellEnd"/>
            <w:r w:rsidRPr="006235DD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6235DD">
              <w:rPr>
                <w:rFonts w:ascii="Arial" w:hAnsi="Arial" w:cs="Arial"/>
                <w:i/>
              </w:rPr>
              <w:t>lotutako</w:t>
            </w:r>
            <w:proofErr w:type="spellEnd"/>
            <w:r w:rsidRPr="006235DD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6235DD">
              <w:rPr>
                <w:rFonts w:ascii="Arial" w:hAnsi="Arial" w:cs="Arial"/>
                <w:i/>
              </w:rPr>
              <w:t>informazio</w:t>
            </w:r>
            <w:proofErr w:type="spellEnd"/>
            <w:r w:rsidRPr="006235DD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6235DD">
              <w:rPr>
                <w:rFonts w:ascii="Arial" w:hAnsi="Arial" w:cs="Arial"/>
                <w:i/>
              </w:rPr>
              <w:t>fiskala</w:t>
            </w:r>
            <w:proofErr w:type="spellEnd"/>
            <w:r w:rsidRPr="006235DD">
              <w:rPr>
                <w:rFonts w:ascii="Arial" w:hAnsi="Arial" w:cs="Arial"/>
                <w:i/>
              </w:rPr>
              <w:t>.</w:t>
            </w:r>
          </w:p>
        </w:tc>
      </w:tr>
      <w:tr w:rsidR="00E9251B" w:rsidRPr="00416864" w:rsidTr="00815B6F">
        <w:trPr>
          <w:trHeight w:val="1239"/>
          <w:jc w:val="center"/>
        </w:trPr>
        <w:tc>
          <w:tcPr>
            <w:tcW w:w="10485" w:type="dxa"/>
            <w:gridSpan w:val="1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</w:tcPr>
          <w:p w:rsidR="00E9251B" w:rsidRPr="00465EC4" w:rsidRDefault="00465EC4" w:rsidP="00580CE1">
            <w:pPr>
              <w:pStyle w:val="Prrafodelista"/>
              <w:numPr>
                <w:ilvl w:val="0"/>
                <w:numId w:val="3"/>
              </w:numPr>
              <w:ind w:left="0" w:firstLine="11"/>
              <w:jc w:val="both"/>
              <w:rPr>
                <w:rFonts w:ascii="Arial" w:hAnsi="Arial" w:cs="Arial"/>
              </w:rPr>
            </w:pPr>
            <w:r w:rsidRPr="00465EC4">
              <w:rPr>
                <w:rFonts w:ascii="Arial" w:eastAsia="Arial" w:hAnsi="Arial" w:cs="Arial"/>
                <w:bCs/>
                <w:lang w:val="eu-ES" w:eastAsia="es-ES"/>
              </w:rPr>
              <w:t xml:space="preserve">Ez dago 1/2023 Legegintzako Dekretuaren, martxoaren 16koaren, Emakumeen eta Gizonen Berdintasunerako eta Emakumeen aurkako Indarkeria Matxistarik Gabe Bizitzeko Legearen testu bategina onartzen </w:t>
            </w:r>
            <w:proofErr w:type="spellStart"/>
            <w:r w:rsidRPr="00465EC4">
              <w:rPr>
                <w:rFonts w:ascii="Arial" w:eastAsia="Arial" w:hAnsi="Arial" w:cs="Arial"/>
                <w:bCs/>
                <w:lang w:val="eu-ES" w:eastAsia="es-ES"/>
              </w:rPr>
              <w:t>duenaren</w:t>
            </w:r>
            <w:proofErr w:type="spellEnd"/>
            <w:r w:rsidRPr="00465EC4">
              <w:rPr>
                <w:rFonts w:ascii="Arial" w:eastAsia="Arial" w:hAnsi="Arial" w:cs="Arial"/>
                <w:bCs/>
                <w:lang w:val="eu-ES" w:eastAsia="es-ES"/>
              </w:rPr>
              <w:t xml:space="preserve"> 23. artikuluaren 2. zenbakiak adierazitako debeku-kasuetako baten mende.</w:t>
            </w:r>
          </w:p>
        </w:tc>
      </w:tr>
      <w:tr w:rsidR="00E9251B" w:rsidRPr="00416864" w:rsidTr="00815B6F">
        <w:trPr>
          <w:trHeight w:val="987"/>
          <w:jc w:val="center"/>
        </w:trPr>
        <w:tc>
          <w:tcPr>
            <w:tcW w:w="10485" w:type="dxa"/>
            <w:gridSpan w:val="1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</w:tcPr>
          <w:p w:rsidR="00E9251B" w:rsidRPr="003D46DB" w:rsidRDefault="00580CE1" w:rsidP="00580CE1">
            <w:pPr>
              <w:pStyle w:val="Prrafodelista"/>
              <w:numPr>
                <w:ilvl w:val="0"/>
                <w:numId w:val="3"/>
              </w:numPr>
              <w:ind w:left="0" w:firstLine="11"/>
              <w:jc w:val="both"/>
              <w:rPr>
                <w:rFonts w:ascii="Arial" w:hAnsi="Arial" w:cs="Arial"/>
              </w:rPr>
            </w:pPr>
            <w:r w:rsidRPr="00580CE1">
              <w:rPr>
                <w:rFonts w:ascii="Arial" w:eastAsia="Arial" w:hAnsi="Arial" w:cs="Arial"/>
                <w:color w:val="000000"/>
                <w:lang w:val="eu-ES" w:eastAsia="es-ES"/>
              </w:rPr>
              <w:t xml:space="preserve">Ez </w:t>
            </w:r>
            <w:r w:rsidRPr="00580CE1">
              <w:rPr>
                <w:rFonts w:ascii="Arial" w:hAnsi="Arial" w:cs="Arial"/>
              </w:rPr>
              <w:t>da</w:t>
            </w:r>
            <w:r w:rsidRPr="00580CE1">
              <w:rPr>
                <w:rFonts w:ascii="Arial" w:eastAsia="Arial" w:hAnsi="Arial" w:cs="Arial"/>
                <w:color w:val="000000"/>
                <w:lang w:val="eu-ES" w:eastAsia="es-ES"/>
              </w:rPr>
              <w:t xml:space="preserve"> aritzen armen ekoizpen, merkaturatze eta finantzaketan, 14/2007 Legeak, abenduaren 28koak, Herrialde Pobretuekiko Justizia eta Elkartasunerako Gutunarenak, xedatutakoaren arabera.</w:t>
            </w:r>
          </w:p>
        </w:tc>
      </w:tr>
      <w:tr w:rsidR="00580CE1" w:rsidRPr="00416864" w:rsidTr="003011C0">
        <w:trPr>
          <w:trHeight w:val="757"/>
          <w:jc w:val="center"/>
        </w:trPr>
        <w:tc>
          <w:tcPr>
            <w:tcW w:w="10485" w:type="dxa"/>
            <w:gridSpan w:val="1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nil"/>
            </w:tcBorders>
          </w:tcPr>
          <w:p w:rsidR="00580CE1" w:rsidRPr="00D43439" w:rsidRDefault="00580CE1" w:rsidP="00580CE1">
            <w:pPr>
              <w:pStyle w:val="Prrafodelista"/>
              <w:numPr>
                <w:ilvl w:val="0"/>
                <w:numId w:val="3"/>
              </w:numPr>
              <w:ind w:left="0" w:firstLine="11"/>
              <w:jc w:val="both"/>
              <w:rPr>
                <w:rFonts w:ascii="Arial" w:eastAsia="Arial" w:hAnsi="Arial" w:cs="Arial"/>
                <w:color w:val="000000"/>
                <w:lang w:val="eu-ES" w:eastAsia="es-ES"/>
              </w:rPr>
            </w:pPr>
            <w:r w:rsidRPr="00580CE1">
              <w:rPr>
                <w:rFonts w:ascii="Arial" w:eastAsia="Arial" w:hAnsi="Arial" w:cs="Arial"/>
                <w:color w:val="000000"/>
                <w:lang w:val="eu-ES" w:eastAsia="es-ES"/>
              </w:rPr>
              <w:t xml:space="preserve">Erakunde publikoek edo aurrekontu publikoekin finantzatzen diren erakunde pribatuek azken hiru urteetan emandako </w:t>
            </w:r>
            <w:proofErr w:type="spellStart"/>
            <w:r w:rsidRPr="00580CE1">
              <w:rPr>
                <w:rFonts w:ascii="Arial" w:eastAsia="Arial" w:hAnsi="Arial" w:cs="Arial"/>
                <w:color w:val="000000"/>
                <w:lang w:val="eu-ES" w:eastAsia="es-ES"/>
              </w:rPr>
              <w:t>minimis</w:t>
            </w:r>
            <w:proofErr w:type="spellEnd"/>
            <w:r w:rsidRPr="00580CE1">
              <w:rPr>
                <w:rFonts w:ascii="Arial" w:eastAsia="Arial" w:hAnsi="Arial" w:cs="Arial"/>
                <w:color w:val="000000"/>
                <w:lang w:val="eu-ES" w:eastAsia="es-ES"/>
              </w:rPr>
              <w:t xml:space="preserve"> </w:t>
            </w:r>
            <w:proofErr w:type="spellStart"/>
            <w:r w:rsidRPr="00580CE1">
              <w:rPr>
                <w:rFonts w:ascii="Arial" w:eastAsia="Arial" w:hAnsi="Arial" w:cs="Arial"/>
                <w:color w:val="000000"/>
                <w:lang w:val="eu-ES" w:eastAsia="es-ES"/>
              </w:rPr>
              <w:t>dirulaguntzak</w:t>
            </w:r>
            <w:proofErr w:type="spellEnd"/>
            <w:r w:rsidRPr="00580CE1">
              <w:rPr>
                <w:rFonts w:ascii="Arial" w:eastAsia="Arial" w:hAnsi="Arial" w:cs="Arial"/>
                <w:color w:val="000000"/>
                <w:lang w:val="eu-ES" w:eastAsia="es-ES"/>
              </w:rPr>
              <w:t xml:space="preserve"> honako hauek dira:</w:t>
            </w:r>
          </w:p>
        </w:tc>
      </w:tr>
      <w:tr w:rsidR="00E9251B" w:rsidRPr="00416864" w:rsidTr="000A3DC9">
        <w:trPr>
          <w:trHeight w:val="576"/>
          <w:jc w:val="center"/>
        </w:trPr>
        <w:tc>
          <w:tcPr>
            <w:tcW w:w="26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E9251B" w:rsidRPr="00D43439" w:rsidRDefault="00E9251B" w:rsidP="00E9251B">
            <w:pPr>
              <w:ind w:right="6"/>
              <w:jc w:val="center"/>
              <w:rPr>
                <w:rFonts w:ascii="Arial" w:eastAsia="Arial" w:hAnsi="Arial" w:cs="Arial"/>
                <w:i/>
                <w:color w:val="000000"/>
                <w:lang w:val="eu-ES" w:eastAsia="es-ES"/>
              </w:rPr>
            </w:pPr>
            <w:r w:rsidRPr="00D43439">
              <w:rPr>
                <w:rFonts w:ascii="Arial" w:eastAsia="Arial" w:hAnsi="Arial" w:cs="Arial"/>
                <w:b/>
                <w:color w:val="000000"/>
                <w:lang w:val="eu-ES" w:eastAsia="es-ES"/>
              </w:rPr>
              <w:t>Erakundea</w:t>
            </w:r>
          </w:p>
        </w:tc>
        <w:tc>
          <w:tcPr>
            <w:tcW w:w="275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E9251B" w:rsidRPr="00D43439" w:rsidRDefault="00E9251B" w:rsidP="00E9251B">
            <w:pPr>
              <w:ind w:right="7"/>
              <w:jc w:val="center"/>
              <w:rPr>
                <w:rFonts w:ascii="Arial" w:eastAsia="Arial" w:hAnsi="Arial" w:cs="Arial"/>
                <w:color w:val="000000"/>
                <w:lang w:val="eu-ES" w:eastAsia="es-ES"/>
              </w:rPr>
            </w:pPr>
            <w:r w:rsidRPr="00D43439">
              <w:rPr>
                <w:rFonts w:ascii="Arial" w:eastAsia="Arial" w:hAnsi="Arial" w:cs="Arial"/>
                <w:b/>
                <w:color w:val="000000"/>
                <w:lang w:val="eu-ES" w:eastAsia="es-ES"/>
              </w:rPr>
              <w:t>Deialdia</w:t>
            </w:r>
          </w:p>
        </w:tc>
        <w:tc>
          <w:tcPr>
            <w:tcW w:w="2266" w:type="dxa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E9251B" w:rsidRPr="00416864" w:rsidRDefault="00E9251B" w:rsidP="00E9251B">
            <w:pPr>
              <w:ind w:right="7"/>
              <w:jc w:val="center"/>
              <w:rPr>
                <w:rFonts w:ascii="Arial" w:hAnsi="Arial" w:cs="Arial"/>
              </w:rPr>
            </w:pPr>
            <w:r w:rsidRPr="00D43439">
              <w:rPr>
                <w:rFonts w:ascii="Arial" w:eastAsia="Arial" w:hAnsi="Arial" w:cs="Arial"/>
                <w:b/>
                <w:color w:val="000000"/>
                <w:lang w:val="eu-ES" w:eastAsia="es-ES"/>
              </w:rPr>
              <w:t>Onarpen data</w:t>
            </w:r>
          </w:p>
        </w:tc>
        <w:tc>
          <w:tcPr>
            <w:tcW w:w="284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E9251B" w:rsidRPr="00416864" w:rsidRDefault="00E9251B" w:rsidP="00E9251B">
            <w:pPr>
              <w:ind w:right="7"/>
              <w:jc w:val="center"/>
              <w:rPr>
                <w:rFonts w:ascii="Arial" w:hAnsi="Arial" w:cs="Arial"/>
              </w:rPr>
            </w:pPr>
            <w:r w:rsidRPr="00D43439">
              <w:rPr>
                <w:rFonts w:ascii="Arial" w:eastAsia="Arial" w:hAnsi="Arial" w:cs="Arial"/>
                <w:b/>
                <w:color w:val="000000"/>
                <w:lang w:val="eu-ES" w:eastAsia="es-ES"/>
              </w:rPr>
              <w:t>Jasotako kopurua</w:t>
            </w:r>
          </w:p>
        </w:tc>
      </w:tr>
      <w:tr w:rsidR="00E9251B" w:rsidRPr="00416864" w:rsidTr="000A3DC9">
        <w:trPr>
          <w:trHeight w:val="392"/>
          <w:jc w:val="center"/>
        </w:trPr>
        <w:tc>
          <w:tcPr>
            <w:tcW w:w="26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251B" w:rsidRPr="00D43439" w:rsidRDefault="00E9251B" w:rsidP="00E9251B">
            <w:pPr>
              <w:ind w:right="6"/>
              <w:rPr>
                <w:rFonts w:ascii="Arial" w:eastAsia="Arial" w:hAnsi="Arial" w:cs="Arial"/>
                <w:b/>
                <w:color w:val="000000"/>
                <w:lang w:val="eu-ES" w:eastAsia="es-ES"/>
              </w:rPr>
            </w:pPr>
          </w:p>
        </w:tc>
        <w:tc>
          <w:tcPr>
            <w:tcW w:w="275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251B" w:rsidRPr="00D43439" w:rsidRDefault="00E9251B" w:rsidP="00E9251B">
            <w:pPr>
              <w:ind w:right="7"/>
              <w:jc w:val="both"/>
              <w:rPr>
                <w:rFonts w:ascii="Arial" w:eastAsia="Arial" w:hAnsi="Arial" w:cs="Arial"/>
                <w:color w:val="000000"/>
                <w:lang w:val="eu-ES" w:eastAsia="es-ES"/>
              </w:rPr>
            </w:pPr>
          </w:p>
        </w:tc>
        <w:tc>
          <w:tcPr>
            <w:tcW w:w="2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251B" w:rsidRPr="00416864" w:rsidRDefault="00E9251B" w:rsidP="00E9251B">
            <w:pPr>
              <w:rPr>
                <w:rFonts w:ascii="Arial" w:hAnsi="Arial" w:cs="Arial"/>
              </w:rPr>
            </w:pPr>
          </w:p>
        </w:tc>
        <w:tc>
          <w:tcPr>
            <w:tcW w:w="284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51B" w:rsidRPr="00416864" w:rsidRDefault="00E9251B" w:rsidP="00E9251B">
            <w:pPr>
              <w:rPr>
                <w:rFonts w:ascii="Arial" w:hAnsi="Arial" w:cs="Arial"/>
              </w:rPr>
            </w:pPr>
          </w:p>
        </w:tc>
      </w:tr>
      <w:tr w:rsidR="00E9251B" w:rsidRPr="00416864" w:rsidTr="000A3DC9">
        <w:trPr>
          <w:trHeight w:val="412"/>
          <w:jc w:val="center"/>
        </w:trPr>
        <w:tc>
          <w:tcPr>
            <w:tcW w:w="26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251B" w:rsidRPr="00D43439" w:rsidRDefault="00E9251B" w:rsidP="00E9251B">
            <w:pPr>
              <w:ind w:right="6"/>
              <w:rPr>
                <w:rFonts w:ascii="Arial" w:eastAsia="Arial" w:hAnsi="Arial" w:cs="Arial"/>
                <w:b/>
                <w:color w:val="000000"/>
                <w:lang w:val="eu-ES" w:eastAsia="es-ES"/>
              </w:rPr>
            </w:pPr>
          </w:p>
        </w:tc>
        <w:tc>
          <w:tcPr>
            <w:tcW w:w="275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251B" w:rsidRPr="00D43439" w:rsidRDefault="00E9251B" w:rsidP="00E9251B">
            <w:pPr>
              <w:ind w:right="7"/>
              <w:jc w:val="both"/>
              <w:rPr>
                <w:rFonts w:ascii="Arial" w:eastAsia="Arial" w:hAnsi="Arial" w:cs="Arial"/>
                <w:color w:val="000000"/>
                <w:lang w:val="eu-ES" w:eastAsia="es-ES"/>
              </w:rPr>
            </w:pPr>
          </w:p>
        </w:tc>
        <w:tc>
          <w:tcPr>
            <w:tcW w:w="2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251B" w:rsidRPr="00416864" w:rsidRDefault="00E9251B" w:rsidP="00E9251B">
            <w:pPr>
              <w:rPr>
                <w:rFonts w:ascii="Arial" w:hAnsi="Arial" w:cs="Arial"/>
              </w:rPr>
            </w:pPr>
          </w:p>
        </w:tc>
        <w:tc>
          <w:tcPr>
            <w:tcW w:w="284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51B" w:rsidRPr="00416864" w:rsidRDefault="00E9251B" w:rsidP="00E9251B">
            <w:pPr>
              <w:rPr>
                <w:rFonts w:ascii="Arial" w:hAnsi="Arial" w:cs="Arial"/>
              </w:rPr>
            </w:pPr>
          </w:p>
        </w:tc>
      </w:tr>
      <w:tr w:rsidR="00E9251B" w:rsidRPr="00416864" w:rsidTr="000A3DC9">
        <w:trPr>
          <w:trHeight w:val="427"/>
          <w:jc w:val="center"/>
        </w:trPr>
        <w:tc>
          <w:tcPr>
            <w:tcW w:w="26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251B" w:rsidRPr="00D43439" w:rsidRDefault="00E9251B" w:rsidP="00E9251B">
            <w:pPr>
              <w:ind w:right="6"/>
              <w:rPr>
                <w:rFonts w:ascii="Arial" w:eastAsia="Arial" w:hAnsi="Arial" w:cs="Arial"/>
                <w:b/>
                <w:color w:val="000000"/>
                <w:lang w:val="eu-ES" w:eastAsia="es-ES"/>
              </w:rPr>
            </w:pPr>
          </w:p>
        </w:tc>
        <w:tc>
          <w:tcPr>
            <w:tcW w:w="275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251B" w:rsidRPr="00D43439" w:rsidRDefault="00E9251B" w:rsidP="00E9251B">
            <w:pPr>
              <w:ind w:right="7"/>
              <w:jc w:val="both"/>
              <w:rPr>
                <w:rFonts w:ascii="Arial" w:eastAsia="Arial" w:hAnsi="Arial" w:cs="Arial"/>
                <w:color w:val="000000"/>
                <w:lang w:val="eu-ES" w:eastAsia="es-ES"/>
              </w:rPr>
            </w:pPr>
          </w:p>
        </w:tc>
        <w:tc>
          <w:tcPr>
            <w:tcW w:w="2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251B" w:rsidRPr="00416864" w:rsidRDefault="00E9251B" w:rsidP="00E9251B">
            <w:pPr>
              <w:rPr>
                <w:rFonts w:ascii="Arial" w:hAnsi="Arial" w:cs="Arial"/>
              </w:rPr>
            </w:pPr>
          </w:p>
        </w:tc>
        <w:tc>
          <w:tcPr>
            <w:tcW w:w="284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51B" w:rsidRPr="00416864" w:rsidRDefault="00E9251B" w:rsidP="00E9251B">
            <w:pPr>
              <w:rPr>
                <w:rFonts w:ascii="Arial" w:hAnsi="Arial" w:cs="Arial"/>
              </w:rPr>
            </w:pPr>
          </w:p>
        </w:tc>
      </w:tr>
      <w:tr w:rsidR="00E9251B" w:rsidRPr="00416864" w:rsidTr="000A3DC9">
        <w:trPr>
          <w:trHeight w:val="112"/>
          <w:jc w:val="center"/>
        </w:trPr>
        <w:tc>
          <w:tcPr>
            <w:tcW w:w="10485" w:type="dxa"/>
            <w:gridSpan w:val="13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</w:tcPr>
          <w:p w:rsidR="00E9251B" w:rsidRPr="00416864" w:rsidRDefault="00E9251B" w:rsidP="00E9251B">
            <w:pPr>
              <w:rPr>
                <w:rFonts w:ascii="Arial" w:hAnsi="Arial" w:cs="Arial"/>
              </w:rPr>
            </w:pPr>
          </w:p>
        </w:tc>
      </w:tr>
    </w:tbl>
    <w:p w:rsidR="00487E4C" w:rsidRDefault="00487E4C"/>
    <w:p w:rsidR="00487E4C" w:rsidRDefault="00487E4C"/>
    <w:p w:rsidR="00487E4C" w:rsidRDefault="00487E4C"/>
    <w:p w:rsidR="00487E4C" w:rsidRDefault="00487E4C"/>
    <w:tbl>
      <w:tblPr>
        <w:tblStyle w:val="Tablaconcuadrcula"/>
        <w:tblW w:w="10485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16"/>
        <w:gridCol w:w="2755"/>
        <w:gridCol w:w="2266"/>
        <w:gridCol w:w="2848"/>
      </w:tblGrid>
      <w:tr w:rsidR="00E9251B" w:rsidRPr="00416864" w:rsidTr="000A3DC9">
        <w:trPr>
          <w:trHeight w:val="486"/>
          <w:jc w:val="center"/>
        </w:trPr>
        <w:tc>
          <w:tcPr>
            <w:tcW w:w="10485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nil"/>
            </w:tcBorders>
          </w:tcPr>
          <w:p w:rsidR="00E9251B" w:rsidRPr="00D43439" w:rsidRDefault="00580CE1" w:rsidP="00580CE1">
            <w:pPr>
              <w:pStyle w:val="Prrafodelista"/>
              <w:numPr>
                <w:ilvl w:val="0"/>
                <w:numId w:val="3"/>
              </w:numPr>
              <w:ind w:left="0" w:firstLine="11"/>
              <w:jc w:val="both"/>
              <w:rPr>
                <w:rFonts w:ascii="Arial" w:eastAsia="Arial" w:hAnsi="Arial" w:cs="Arial"/>
                <w:color w:val="000000"/>
                <w:lang w:val="eu-ES" w:eastAsia="es-ES"/>
              </w:rPr>
            </w:pPr>
            <w:r w:rsidRPr="00580CE1">
              <w:rPr>
                <w:rFonts w:ascii="Arial" w:eastAsia="Arial" w:hAnsi="Arial" w:cs="Arial"/>
                <w:color w:val="000000"/>
                <w:lang w:val="eu-ES" w:eastAsia="es-ES"/>
              </w:rPr>
              <w:t xml:space="preserve">Deialdi honetan proiektu bererako eskatutako edo eskuratutako </w:t>
            </w:r>
            <w:proofErr w:type="spellStart"/>
            <w:r w:rsidRPr="00580CE1">
              <w:rPr>
                <w:rFonts w:ascii="Arial" w:eastAsia="Arial" w:hAnsi="Arial" w:cs="Arial"/>
                <w:color w:val="000000"/>
                <w:lang w:val="eu-ES" w:eastAsia="es-ES"/>
              </w:rPr>
              <w:t>dirulaguntzak</w:t>
            </w:r>
            <w:proofErr w:type="spellEnd"/>
            <w:r w:rsidRPr="00580CE1">
              <w:rPr>
                <w:rFonts w:ascii="Arial" w:eastAsia="Arial" w:hAnsi="Arial" w:cs="Arial"/>
                <w:color w:val="000000"/>
                <w:lang w:val="eu-ES" w:eastAsia="es-ES"/>
              </w:rPr>
              <w:t xml:space="preserve"> honako hauek  dira:</w:t>
            </w:r>
          </w:p>
        </w:tc>
      </w:tr>
      <w:tr w:rsidR="00E9251B" w:rsidRPr="00416864" w:rsidTr="000A3DC9">
        <w:trPr>
          <w:trHeight w:val="691"/>
          <w:jc w:val="center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E9251B" w:rsidRPr="00D43439" w:rsidRDefault="00E9251B" w:rsidP="00E9251B">
            <w:pPr>
              <w:ind w:right="6"/>
              <w:jc w:val="center"/>
              <w:rPr>
                <w:rFonts w:ascii="Arial" w:eastAsia="Arial" w:hAnsi="Arial" w:cs="Arial"/>
                <w:i/>
                <w:color w:val="000000"/>
                <w:lang w:val="eu-ES" w:eastAsia="es-ES"/>
              </w:rPr>
            </w:pPr>
            <w:r w:rsidRPr="00D43439">
              <w:rPr>
                <w:rFonts w:ascii="Arial" w:eastAsia="Arial" w:hAnsi="Arial" w:cs="Arial"/>
                <w:b/>
                <w:color w:val="000000"/>
                <w:lang w:val="eu-ES" w:eastAsia="es-ES"/>
              </w:rPr>
              <w:t>Erakundea</w:t>
            </w:r>
          </w:p>
        </w:tc>
        <w:tc>
          <w:tcPr>
            <w:tcW w:w="2755" w:type="dxa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E9251B" w:rsidRPr="00D43439" w:rsidRDefault="00E9251B" w:rsidP="00E9251B">
            <w:pPr>
              <w:ind w:right="7"/>
              <w:jc w:val="center"/>
              <w:rPr>
                <w:rFonts w:ascii="Arial" w:eastAsia="Arial" w:hAnsi="Arial" w:cs="Arial"/>
                <w:color w:val="000000"/>
                <w:lang w:val="eu-ES" w:eastAsia="es-ES"/>
              </w:rPr>
            </w:pPr>
            <w:r w:rsidRPr="00D43439">
              <w:rPr>
                <w:rFonts w:ascii="Arial" w:eastAsia="Arial" w:hAnsi="Arial" w:cs="Arial"/>
                <w:b/>
                <w:color w:val="000000"/>
                <w:lang w:val="eu-ES" w:eastAsia="es-ES"/>
              </w:rPr>
              <w:t>Deialdia</w:t>
            </w:r>
          </w:p>
        </w:tc>
        <w:tc>
          <w:tcPr>
            <w:tcW w:w="2266" w:type="dxa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E9251B" w:rsidRPr="00416864" w:rsidRDefault="00E9251B" w:rsidP="00E9251B">
            <w:pPr>
              <w:ind w:right="7"/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b/>
                <w:color w:val="000000"/>
                <w:lang w:val="eu-ES" w:eastAsia="es-ES"/>
              </w:rPr>
              <w:t>Eskaera edo o</w:t>
            </w:r>
            <w:r w:rsidRPr="00D43439">
              <w:rPr>
                <w:rFonts w:ascii="Arial" w:eastAsia="Arial" w:hAnsi="Arial" w:cs="Arial"/>
                <w:b/>
                <w:color w:val="000000"/>
                <w:lang w:val="eu-ES" w:eastAsia="es-ES"/>
              </w:rPr>
              <w:t>narpen data</w:t>
            </w:r>
          </w:p>
        </w:tc>
        <w:tc>
          <w:tcPr>
            <w:tcW w:w="2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E9251B" w:rsidRPr="00416864" w:rsidRDefault="00E9251B" w:rsidP="00E9251B">
            <w:pPr>
              <w:ind w:right="7"/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b/>
                <w:color w:val="000000"/>
                <w:lang w:val="eu-ES" w:eastAsia="es-ES"/>
              </w:rPr>
              <w:t>Eskatutako edo j</w:t>
            </w:r>
            <w:r w:rsidRPr="00D43439">
              <w:rPr>
                <w:rFonts w:ascii="Arial" w:eastAsia="Arial" w:hAnsi="Arial" w:cs="Arial"/>
                <w:b/>
                <w:color w:val="000000"/>
                <w:lang w:val="eu-ES" w:eastAsia="es-ES"/>
              </w:rPr>
              <w:t>asotako kopurua</w:t>
            </w:r>
          </w:p>
        </w:tc>
      </w:tr>
      <w:tr w:rsidR="00E9251B" w:rsidRPr="00416864" w:rsidTr="000A3DC9">
        <w:trPr>
          <w:trHeight w:val="392"/>
          <w:jc w:val="center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251B" w:rsidRPr="00D43439" w:rsidRDefault="00E9251B" w:rsidP="00E9251B">
            <w:pPr>
              <w:ind w:right="6"/>
              <w:rPr>
                <w:rFonts w:ascii="Arial" w:eastAsia="Arial" w:hAnsi="Arial" w:cs="Arial"/>
                <w:b/>
                <w:color w:val="000000"/>
                <w:lang w:val="eu-ES" w:eastAsia="es-ES"/>
              </w:rPr>
            </w:pPr>
          </w:p>
        </w:tc>
        <w:tc>
          <w:tcPr>
            <w:tcW w:w="27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251B" w:rsidRPr="00D43439" w:rsidRDefault="00E9251B" w:rsidP="00E9251B">
            <w:pPr>
              <w:ind w:right="7"/>
              <w:jc w:val="both"/>
              <w:rPr>
                <w:rFonts w:ascii="Arial" w:eastAsia="Arial" w:hAnsi="Arial" w:cs="Arial"/>
                <w:color w:val="000000"/>
                <w:lang w:val="eu-ES" w:eastAsia="es-ES"/>
              </w:rPr>
            </w:pPr>
          </w:p>
        </w:tc>
        <w:tc>
          <w:tcPr>
            <w:tcW w:w="2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251B" w:rsidRPr="00416864" w:rsidRDefault="00E9251B" w:rsidP="00E9251B">
            <w:pPr>
              <w:rPr>
                <w:rFonts w:ascii="Arial" w:hAnsi="Arial" w:cs="Arial"/>
              </w:rPr>
            </w:pPr>
          </w:p>
        </w:tc>
        <w:tc>
          <w:tcPr>
            <w:tcW w:w="2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51B" w:rsidRPr="00416864" w:rsidRDefault="00E9251B" w:rsidP="00E9251B">
            <w:pPr>
              <w:rPr>
                <w:rFonts w:ascii="Arial" w:hAnsi="Arial" w:cs="Arial"/>
              </w:rPr>
            </w:pPr>
          </w:p>
        </w:tc>
      </w:tr>
      <w:tr w:rsidR="00E9251B" w:rsidRPr="00416864" w:rsidTr="000A3DC9">
        <w:trPr>
          <w:trHeight w:val="412"/>
          <w:jc w:val="center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251B" w:rsidRPr="00D43439" w:rsidRDefault="00E9251B" w:rsidP="00E9251B">
            <w:pPr>
              <w:ind w:right="6"/>
              <w:rPr>
                <w:rFonts w:ascii="Arial" w:eastAsia="Arial" w:hAnsi="Arial" w:cs="Arial"/>
                <w:b/>
                <w:color w:val="000000"/>
                <w:lang w:val="eu-ES" w:eastAsia="es-ES"/>
              </w:rPr>
            </w:pPr>
          </w:p>
        </w:tc>
        <w:tc>
          <w:tcPr>
            <w:tcW w:w="27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251B" w:rsidRPr="00D43439" w:rsidRDefault="00E9251B" w:rsidP="00E9251B">
            <w:pPr>
              <w:ind w:right="7"/>
              <w:jc w:val="both"/>
              <w:rPr>
                <w:rFonts w:ascii="Arial" w:eastAsia="Arial" w:hAnsi="Arial" w:cs="Arial"/>
                <w:color w:val="000000"/>
                <w:lang w:val="eu-ES" w:eastAsia="es-ES"/>
              </w:rPr>
            </w:pPr>
          </w:p>
        </w:tc>
        <w:tc>
          <w:tcPr>
            <w:tcW w:w="2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251B" w:rsidRPr="00416864" w:rsidRDefault="00E9251B" w:rsidP="00E9251B">
            <w:pPr>
              <w:rPr>
                <w:rFonts w:ascii="Arial" w:hAnsi="Arial" w:cs="Arial"/>
              </w:rPr>
            </w:pPr>
          </w:p>
        </w:tc>
        <w:tc>
          <w:tcPr>
            <w:tcW w:w="2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51B" w:rsidRPr="00416864" w:rsidRDefault="00E9251B" w:rsidP="00E9251B">
            <w:pPr>
              <w:rPr>
                <w:rFonts w:ascii="Arial" w:hAnsi="Arial" w:cs="Arial"/>
              </w:rPr>
            </w:pPr>
          </w:p>
        </w:tc>
      </w:tr>
      <w:tr w:rsidR="00E9251B" w:rsidRPr="00416864" w:rsidTr="000A3DC9">
        <w:trPr>
          <w:trHeight w:val="427"/>
          <w:jc w:val="center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251B" w:rsidRPr="00D43439" w:rsidRDefault="00E9251B" w:rsidP="00E9251B">
            <w:pPr>
              <w:ind w:right="6"/>
              <w:rPr>
                <w:rFonts w:ascii="Arial" w:eastAsia="Arial" w:hAnsi="Arial" w:cs="Arial"/>
                <w:b/>
                <w:color w:val="000000"/>
                <w:lang w:val="eu-ES" w:eastAsia="es-ES"/>
              </w:rPr>
            </w:pPr>
          </w:p>
        </w:tc>
        <w:tc>
          <w:tcPr>
            <w:tcW w:w="27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251B" w:rsidRPr="00D43439" w:rsidRDefault="00E9251B" w:rsidP="00E9251B">
            <w:pPr>
              <w:ind w:right="7"/>
              <w:jc w:val="both"/>
              <w:rPr>
                <w:rFonts w:ascii="Arial" w:eastAsia="Arial" w:hAnsi="Arial" w:cs="Arial"/>
                <w:color w:val="000000"/>
                <w:lang w:val="eu-ES" w:eastAsia="es-ES"/>
              </w:rPr>
            </w:pPr>
          </w:p>
        </w:tc>
        <w:tc>
          <w:tcPr>
            <w:tcW w:w="2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251B" w:rsidRPr="00416864" w:rsidRDefault="00E9251B" w:rsidP="00E9251B">
            <w:pPr>
              <w:rPr>
                <w:rFonts w:ascii="Arial" w:hAnsi="Arial" w:cs="Arial"/>
              </w:rPr>
            </w:pPr>
          </w:p>
        </w:tc>
        <w:tc>
          <w:tcPr>
            <w:tcW w:w="2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51B" w:rsidRPr="00416864" w:rsidRDefault="00E9251B" w:rsidP="00E9251B">
            <w:pPr>
              <w:rPr>
                <w:rFonts w:ascii="Arial" w:hAnsi="Arial" w:cs="Arial"/>
              </w:rPr>
            </w:pPr>
          </w:p>
        </w:tc>
      </w:tr>
      <w:tr w:rsidR="00E9251B" w:rsidRPr="00416864" w:rsidTr="000A3DC9">
        <w:trPr>
          <w:jc w:val="center"/>
        </w:trPr>
        <w:tc>
          <w:tcPr>
            <w:tcW w:w="10485" w:type="dxa"/>
            <w:gridSpan w:val="4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</w:tcPr>
          <w:p w:rsidR="00E9251B" w:rsidRPr="00416864" w:rsidRDefault="00E9251B" w:rsidP="00E9251B">
            <w:pPr>
              <w:rPr>
                <w:rFonts w:ascii="Arial" w:hAnsi="Arial" w:cs="Arial"/>
              </w:rPr>
            </w:pPr>
          </w:p>
        </w:tc>
      </w:tr>
      <w:tr w:rsidR="00E9251B" w:rsidRPr="00416864" w:rsidTr="002437E3">
        <w:trPr>
          <w:trHeight w:val="1035"/>
          <w:jc w:val="center"/>
        </w:trPr>
        <w:tc>
          <w:tcPr>
            <w:tcW w:w="10485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</w:tcPr>
          <w:p w:rsidR="00E9251B" w:rsidRPr="00D43439" w:rsidRDefault="00580CE1" w:rsidP="00580CE1">
            <w:pPr>
              <w:pStyle w:val="Prrafodelista"/>
              <w:numPr>
                <w:ilvl w:val="0"/>
                <w:numId w:val="3"/>
              </w:numPr>
              <w:spacing w:line="250" w:lineRule="auto"/>
              <w:ind w:left="23" w:right="6" w:firstLine="11"/>
              <w:jc w:val="both"/>
              <w:rPr>
                <w:rFonts w:ascii="Arial" w:eastAsia="Arial" w:hAnsi="Arial" w:cs="Arial"/>
                <w:color w:val="000000"/>
                <w:lang w:val="eu-ES" w:eastAsia="es-ES"/>
              </w:rPr>
            </w:pPr>
            <w:r w:rsidRPr="00580CE1">
              <w:rPr>
                <w:rFonts w:ascii="Arial" w:eastAsia="Arial" w:hAnsi="Arial" w:cs="Arial"/>
                <w:color w:val="000000"/>
                <w:lang w:val="eu-ES" w:eastAsia="es-ES"/>
              </w:rPr>
              <w:t>Aitorpen honetan nahiz eskaeran eta eskaerari erantsita dauden dokumentuetan azaltzen diren datuak egiazkoak dira, eta ezagutzen eta onartzen ditu Laguntza Programako araudian ezarritako baldintzak.</w:t>
            </w:r>
          </w:p>
        </w:tc>
      </w:tr>
      <w:tr w:rsidR="00E9251B" w:rsidRPr="00416864" w:rsidTr="002437E3">
        <w:trPr>
          <w:trHeight w:val="710"/>
          <w:jc w:val="center"/>
        </w:trPr>
        <w:tc>
          <w:tcPr>
            <w:tcW w:w="10485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</w:tcPr>
          <w:p w:rsidR="00E9251B" w:rsidRPr="00D43439" w:rsidRDefault="00E9251B" w:rsidP="00E9251B">
            <w:pPr>
              <w:pStyle w:val="Prrafodelista"/>
              <w:numPr>
                <w:ilvl w:val="0"/>
                <w:numId w:val="3"/>
              </w:numPr>
              <w:spacing w:line="250" w:lineRule="auto"/>
              <w:ind w:left="23" w:right="6" w:firstLine="11"/>
              <w:jc w:val="both"/>
              <w:rPr>
                <w:rFonts w:ascii="Arial" w:eastAsia="Arial" w:hAnsi="Arial" w:cs="Arial"/>
                <w:color w:val="000000"/>
                <w:lang w:val="eu-ES" w:eastAsia="es-ES"/>
              </w:rPr>
            </w:pPr>
            <w:r w:rsidRPr="00D43439">
              <w:rPr>
                <w:rFonts w:ascii="Arial" w:eastAsia="Arial" w:hAnsi="Arial" w:cs="Arial"/>
                <w:color w:val="000000"/>
                <w:lang w:val="eu-ES" w:eastAsia="es-ES"/>
              </w:rPr>
              <w:t>Badaki, ez</w:t>
            </w:r>
            <w:r>
              <w:rPr>
                <w:rFonts w:ascii="Arial" w:eastAsia="Arial" w:hAnsi="Arial" w:cs="Arial"/>
                <w:color w:val="000000"/>
                <w:lang w:val="eu-ES" w:eastAsia="es-ES"/>
              </w:rPr>
              <w:t>–</w:t>
            </w:r>
            <w:r w:rsidRPr="00D43439">
              <w:rPr>
                <w:rFonts w:ascii="Arial" w:eastAsia="Arial" w:hAnsi="Arial" w:cs="Arial"/>
                <w:color w:val="000000"/>
                <w:lang w:val="eu-ES" w:eastAsia="es-ES"/>
              </w:rPr>
              <w:t>betetzeek edo emandako</w:t>
            </w:r>
            <w:r>
              <w:rPr>
                <w:rFonts w:ascii="Arial" w:eastAsia="Arial" w:hAnsi="Arial" w:cs="Arial"/>
                <w:color w:val="000000"/>
                <w:lang w:val="eu-ES" w:eastAsia="es-ES"/>
              </w:rPr>
              <w:t xml:space="preserve"> </w:t>
            </w:r>
            <w:r w:rsidRPr="00D43439">
              <w:rPr>
                <w:rFonts w:ascii="Arial" w:eastAsia="Arial" w:hAnsi="Arial" w:cs="Arial"/>
                <w:color w:val="000000"/>
                <w:lang w:val="eu-ES" w:eastAsia="es-ES"/>
              </w:rPr>
              <w:t>informazioaren eta dokumentazioaren zuzentasun</w:t>
            </w:r>
            <w:r>
              <w:rPr>
                <w:rFonts w:ascii="Arial" w:eastAsia="Arial" w:hAnsi="Arial" w:cs="Arial"/>
                <w:color w:val="000000"/>
                <w:lang w:val="eu-ES" w:eastAsia="es-ES"/>
              </w:rPr>
              <w:t xml:space="preserve"> </w:t>
            </w:r>
            <w:r w:rsidRPr="00D43439">
              <w:rPr>
                <w:rFonts w:ascii="Arial" w:eastAsia="Arial" w:hAnsi="Arial" w:cs="Arial"/>
                <w:color w:val="000000"/>
                <w:lang w:val="eu-ES" w:eastAsia="es-ES"/>
              </w:rPr>
              <w:t>ezak erantzukizun penal, administratibo edo zibilak</w:t>
            </w:r>
            <w:r>
              <w:rPr>
                <w:rFonts w:ascii="Arial" w:eastAsia="Arial" w:hAnsi="Arial" w:cs="Arial"/>
                <w:color w:val="000000"/>
                <w:lang w:val="eu-ES" w:eastAsia="es-ES"/>
              </w:rPr>
              <w:t xml:space="preserve"> </w:t>
            </w:r>
            <w:r w:rsidRPr="00D43439">
              <w:rPr>
                <w:rFonts w:ascii="Arial" w:eastAsia="Arial" w:hAnsi="Arial" w:cs="Arial"/>
                <w:color w:val="000000"/>
                <w:lang w:val="eu-ES" w:eastAsia="es-ES"/>
              </w:rPr>
              <w:t>ekar ditzaketela.</w:t>
            </w:r>
          </w:p>
        </w:tc>
      </w:tr>
      <w:tr w:rsidR="00E9251B" w:rsidRPr="00416864" w:rsidTr="002437E3">
        <w:trPr>
          <w:jc w:val="center"/>
        </w:trPr>
        <w:tc>
          <w:tcPr>
            <w:tcW w:w="10485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</w:tcPr>
          <w:p w:rsidR="00E9251B" w:rsidRDefault="00580CE1" w:rsidP="00580CE1">
            <w:pPr>
              <w:pStyle w:val="Prrafodelista"/>
              <w:numPr>
                <w:ilvl w:val="0"/>
                <w:numId w:val="3"/>
              </w:numPr>
              <w:spacing w:line="250" w:lineRule="auto"/>
              <w:ind w:left="23" w:right="6" w:firstLine="11"/>
              <w:jc w:val="both"/>
              <w:rPr>
                <w:rFonts w:ascii="Arial" w:eastAsia="Arial" w:hAnsi="Arial" w:cs="Arial"/>
                <w:color w:val="000000"/>
                <w:lang w:val="eu-ES" w:eastAsia="es-ES"/>
              </w:rPr>
            </w:pPr>
            <w:r w:rsidRPr="00580CE1">
              <w:rPr>
                <w:rFonts w:ascii="Arial" w:eastAsia="Arial" w:hAnsi="Arial" w:cs="Arial"/>
                <w:color w:val="000000"/>
                <w:lang w:val="eu-ES" w:eastAsia="es-ES"/>
              </w:rPr>
              <w:t>Ezagutzen eta onartzen ditu abenduaren 5eko 3/2018 Lege Organikoak, datu pertsonalak babesteko eta eskubide digitalak bermatzekoak, ezartzen dituen baldintzak.</w:t>
            </w:r>
          </w:p>
          <w:p w:rsidR="00580CE1" w:rsidRPr="00580CE1" w:rsidRDefault="00580CE1" w:rsidP="00580CE1">
            <w:pPr>
              <w:pStyle w:val="Prrafodelista"/>
              <w:spacing w:line="250" w:lineRule="auto"/>
              <w:ind w:left="34" w:right="6"/>
              <w:jc w:val="both"/>
              <w:rPr>
                <w:rFonts w:ascii="Arial" w:eastAsia="Arial" w:hAnsi="Arial" w:cs="Arial"/>
                <w:color w:val="000000"/>
                <w:lang w:val="eu-ES" w:eastAsia="es-ES"/>
              </w:rPr>
            </w:pPr>
          </w:p>
        </w:tc>
      </w:tr>
    </w:tbl>
    <w:tbl>
      <w:tblPr>
        <w:tblW w:w="10487" w:type="dxa"/>
        <w:jc w:val="center"/>
        <w:tblBorders>
          <w:top w:val="single" w:sz="4" w:space="0" w:color="auto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25"/>
        <w:gridCol w:w="8462"/>
      </w:tblGrid>
      <w:tr w:rsidR="006F37D2" w:rsidRPr="00F716AB" w:rsidTr="00580CE1">
        <w:trPr>
          <w:trHeight w:val="515"/>
          <w:jc w:val="center"/>
        </w:trPr>
        <w:tc>
          <w:tcPr>
            <w:tcW w:w="20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7D2" w:rsidRPr="00F716AB" w:rsidRDefault="006F37D2" w:rsidP="0049538C">
            <w:pPr>
              <w:pStyle w:val="Textbody"/>
              <w:ind w:left="-108" w:firstLine="108"/>
              <w:rPr>
                <w:rFonts w:ascii="Verdana" w:hAnsi="Verdana"/>
              </w:rPr>
            </w:pPr>
            <w:proofErr w:type="spellStart"/>
            <w:r w:rsidRPr="00163D87">
              <w:rPr>
                <w:rFonts w:ascii="Verdana" w:hAnsi="Verdana"/>
                <w:sz w:val="18"/>
                <w:szCs w:val="18"/>
              </w:rPr>
              <w:t>Lekua</w:t>
            </w:r>
            <w:proofErr w:type="spellEnd"/>
            <w:r w:rsidRPr="00163D87">
              <w:rPr>
                <w:rFonts w:ascii="Verdana" w:hAnsi="Verdana"/>
                <w:sz w:val="18"/>
                <w:szCs w:val="18"/>
              </w:rPr>
              <w:t xml:space="preserve"> eta data</w:t>
            </w:r>
          </w:p>
        </w:tc>
        <w:tc>
          <w:tcPr>
            <w:tcW w:w="8462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7D2" w:rsidRPr="00F716AB" w:rsidRDefault="006F37D2" w:rsidP="007E2368">
            <w:pPr>
              <w:pStyle w:val="Textbody"/>
              <w:ind w:right="4"/>
              <w:rPr>
                <w:rFonts w:ascii="Verdana" w:hAnsi="Verdana"/>
              </w:rPr>
            </w:pPr>
          </w:p>
        </w:tc>
      </w:tr>
    </w:tbl>
    <w:p w:rsidR="0049538C" w:rsidRDefault="0049538C" w:rsidP="006F37D2">
      <w:pPr>
        <w:pStyle w:val="Default"/>
        <w:jc w:val="center"/>
        <w:rPr>
          <w:b/>
          <w:iCs/>
          <w:sz w:val="22"/>
          <w:szCs w:val="18"/>
        </w:rPr>
      </w:pPr>
    </w:p>
    <w:p w:rsidR="00580CE1" w:rsidRDefault="00580CE1" w:rsidP="00580CE1">
      <w:pPr>
        <w:pStyle w:val="Textbody"/>
        <w:ind w:right="707"/>
        <w:jc w:val="center"/>
        <w:rPr>
          <w:rFonts w:ascii="Verdana" w:hAnsi="Verdana"/>
          <w:sz w:val="18"/>
          <w:szCs w:val="18"/>
        </w:rPr>
      </w:pPr>
      <w:proofErr w:type="spellStart"/>
      <w:r w:rsidRPr="0062505F">
        <w:rPr>
          <w:rFonts w:ascii="Verdana" w:hAnsi="Verdana"/>
          <w:sz w:val="18"/>
          <w:szCs w:val="18"/>
        </w:rPr>
        <w:t>Entitatearen</w:t>
      </w:r>
      <w:proofErr w:type="spellEnd"/>
      <w:r w:rsidRPr="0062505F">
        <w:rPr>
          <w:rFonts w:ascii="Verdana" w:hAnsi="Verdana"/>
          <w:sz w:val="18"/>
          <w:szCs w:val="18"/>
        </w:rPr>
        <w:t xml:space="preserve"> </w:t>
      </w:r>
      <w:proofErr w:type="spellStart"/>
      <w:r w:rsidRPr="0062505F">
        <w:rPr>
          <w:rFonts w:ascii="Verdana" w:hAnsi="Verdana"/>
          <w:sz w:val="18"/>
          <w:szCs w:val="18"/>
        </w:rPr>
        <w:t>ordezkaritza</w:t>
      </w:r>
      <w:proofErr w:type="spellEnd"/>
      <w:r w:rsidRPr="0062505F">
        <w:rPr>
          <w:rFonts w:ascii="Verdana" w:hAnsi="Verdana"/>
          <w:sz w:val="18"/>
          <w:szCs w:val="18"/>
        </w:rPr>
        <w:t xml:space="preserve"> </w:t>
      </w:r>
      <w:proofErr w:type="spellStart"/>
      <w:r w:rsidRPr="0062505F">
        <w:rPr>
          <w:rFonts w:ascii="Verdana" w:hAnsi="Verdana"/>
          <w:sz w:val="18"/>
          <w:szCs w:val="18"/>
        </w:rPr>
        <w:t>legala</w:t>
      </w:r>
      <w:proofErr w:type="spellEnd"/>
      <w:r w:rsidRPr="0062505F">
        <w:rPr>
          <w:rFonts w:ascii="Verdana" w:hAnsi="Verdana"/>
          <w:sz w:val="18"/>
          <w:szCs w:val="18"/>
        </w:rPr>
        <w:t xml:space="preserve"> </w:t>
      </w:r>
      <w:proofErr w:type="spellStart"/>
      <w:r w:rsidRPr="0062505F">
        <w:rPr>
          <w:rFonts w:ascii="Verdana" w:hAnsi="Verdana"/>
          <w:sz w:val="18"/>
          <w:szCs w:val="18"/>
        </w:rPr>
        <w:t>duenaren</w:t>
      </w:r>
      <w:proofErr w:type="spellEnd"/>
      <w:r w:rsidRPr="0062505F">
        <w:rPr>
          <w:rFonts w:ascii="Verdana" w:hAnsi="Verdana"/>
          <w:sz w:val="18"/>
          <w:szCs w:val="18"/>
        </w:rPr>
        <w:t xml:space="preserve"> </w:t>
      </w:r>
      <w:proofErr w:type="spellStart"/>
      <w:r w:rsidRPr="0062505F">
        <w:rPr>
          <w:rFonts w:ascii="Verdana" w:hAnsi="Verdana"/>
          <w:sz w:val="18"/>
          <w:szCs w:val="18"/>
        </w:rPr>
        <w:t>sinadura</w:t>
      </w:r>
      <w:proofErr w:type="spellEnd"/>
      <w:r w:rsidRPr="0062505F">
        <w:rPr>
          <w:rFonts w:ascii="Verdana" w:hAnsi="Verdana"/>
          <w:sz w:val="18"/>
          <w:szCs w:val="18"/>
        </w:rPr>
        <w:t xml:space="preserve"> eta </w:t>
      </w:r>
      <w:proofErr w:type="spellStart"/>
      <w:r w:rsidRPr="0062505F">
        <w:rPr>
          <w:rFonts w:ascii="Verdana" w:hAnsi="Verdana"/>
          <w:sz w:val="18"/>
          <w:szCs w:val="18"/>
        </w:rPr>
        <w:t>entitatearen</w:t>
      </w:r>
      <w:proofErr w:type="spellEnd"/>
      <w:r w:rsidRPr="0062505F">
        <w:rPr>
          <w:rFonts w:ascii="Verdana" w:hAnsi="Verdana"/>
          <w:sz w:val="18"/>
          <w:szCs w:val="18"/>
        </w:rPr>
        <w:t xml:space="preserve"> </w:t>
      </w:r>
      <w:proofErr w:type="spellStart"/>
      <w:r w:rsidRPr="0062505F">
        <w:rPr>
          <w:rFonts w:ascii="Verdana" w:hAnsi="Verdana"/>
          <w:sz w:val="18"/>
          <w:szCs w:val="18"/>
        </w:rPr>
        <w:t>zigilua</w:t>
      </w:r>
      <w:proofErr w:type="spellEnd"/>
    </w:p>
    <w:p w:rsidR="002B1333" w:rsidRDefault="006F37D2" w:rsidP="006F37D2">
      <w:pPr>
        <w:pStyle w:val="Textbody"/>
        <w:jc w:val="center"/>
        <w:rPr>
          <w:rFonts w:ascii="Verdana" w:eastAsia="Times New Roman" w:hAnsi="Verdana" w:cs="Times New Roman"/>
          <w:b w:val="0"/>
          <w:i/>
          <w:color w:val="808080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8C6476" wp14:editId="3AF6AAA8">
                <wp:simplePos x="0" y="0"/>
                <wp:positionH relativeFrom="column">
                  <wp:posOffset>2179320</wp:posOffset>
                </wp:positionH>
                <wp:positionV relativeFrom="paragraph">
                  <wp:posOffset>222412</wp:posOffset>
                </wp:positionV>
                <wp:extent cx="2219325" cy="1057275"/>
                <wp:effectExtent l="0" t="0" r="28575" b="28575"/>
                <wp:wrapNone/>
                <wp:docPr id="3" name="Forma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19325" cy="1057275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val f2"/>
                            <a:gd name="f7" fmla="val f3"/>
                            <a:gd name="f8" fmla="+- f7 0 f6"/>
                            <a:gd name="f9" fmla="*/ f8 1 21600"/>
                            <a:gd name="f10" fmla="*/ f6 1 f9"/>
                            <a:gd name="f11" fmla="*/ f7 1 f9"/>
                            <a:gd name="f12" fmla="*/ f10 f4 1"/>
                            <a:gd name="f13" fmla="*/ f11 f4 1"/>
                            <a:gd name="f14" fmla="*/ f11 f5 1"/>
                            <a:gd name="f15" fmla="*/ f10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2" t="f15" r="f13" b="f14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noFill/>
                        <a:ln w="3175" cap="flat">
                          <a:solidFill>
                            <a:srgbClr val="3465A4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6F37D2" w:rsidRDefault="006F37D2" w:rsidP="006F37D2">
                            <w:pPr>
                              <w:jc w:val="center"/>
                              <w:rPr>
                                <w:lang w:val="eu-ES"/>
                              </w:rPr>
                            </w:pPr>
                          </w:p>
                        </w:txbxContent>
                      </wps:txbx>
                      <wps:bodyPr vert="horz" wrap="square" lIns="17638" tIns="17638" rIns="17638" bIns="17638" anchor="ctr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8C6476" id="Forma2" o:spid="_x0000_s1026" style="position:absolute;left:0;text-align:left;margin-left:171.6pt;margin-top:17.5pt;width:174.75pt;height:8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" adj="-11796480,,5400" path="m,l21600,r,21600l,21600,,xe" filled="f" strokecolor="#3465a4" strokeweight=".25pt">
                <v:stroke joinstyle="miter"/>
                <v:formulas/>
                <v:path arrowok="t" o:connecttype="custom" o:connectlocs="1109663,0;2219325,528638;1109663,1057275;0,528638" o:connectangles="270,0,90,180" textboxrect="0,0,21600,21600"/>
                <v:textbox inset=".48994mm,.48994mm,.48994mm,.48994mm">
                  <w:txbxContent>
                    <w:p w:rsidR="006F37D2" w:rsidRDefault="006F37D2" w:rsidP="006F37D2">
                      <w:pPr>
                        <w:jc w:val="center"/>
                        <w:rPr>
                          <w:lang w:val="eu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B1333" w:rsidRPr="002B1333" w:rsidRDefault="002B1333" w:rsidP="002B1333">
      <w:pPr>
        <w:rPr>
          <w:lang w:eastAsia="es-ES"/>
        </w:rPr>
      </w:pPr>
    </w:p>
    <w:p w:rsidR="002B1333" w:rsidRPr="002B1333" w:rsidRDefault="002B1333" w:rsidP="002B1333">
      <w:pPr>
        <w:rPr>
          <w:lang w:eastAsia="es-ES"/>
        </w:rPr>
      </w:pPr>
    </w:p>
    <w:p w:rsidR="002B1333" w:rsidRPr="002B1333" w:rsidRDefault="002B1333" w:rsidP="002B1333">
      <w:pPr>
        <w:rPr>
          <w:lang w:eastAsia="es-ES"/>
        </w:rPr>
      </w:pPr>
    </w:p>
    <w:p w:rsidR="002B1333" w:rsidRPr="002B1333" w:rsidRDefault="002B1333" w:rsidP="002B1333">
      <w:pPr>
        <w:rPr>
          <w:lang w:eastAsia="es-ES"/>
        </w:rPr>
      </w:pPr>
    </w:p>
    <w:p w:rsidR="002B1333" w:rsidRPr="002B1333" w:rsidRDefault="002B1333" w:rsidP="002B1333">
      <w:pPr>
        <w:rPr>
          <w:lang w:eastAsia="es-ES"/>
        </w:rPr>
      </w:pPr>
    </w:p>
    <w:p w:rsidR="002B1333" w:rsidRPr="002B1333" w:rsidRDefault="002B1333" w:rsidP="002B1333">
      <w:pPr>
        <w:rPr>
          <w:lang w:eastAsia="es-ES"/>
        </w:rPr>
      </w:pPr>
    </w:p>
    <w:p w:rsidR="002B1333" w:rsidRPr="002B1333" w:rsidRDefault="002B1333" w:rsidP="002B1333">
      <w:pPr>
        <w:rPr>
          <w:lang w:eastAsia="es-ES"/>
        </w:rPr>
      </w:pPr>
    </w:p>
    <w:p w:rsidR="002B1333" w:rsidRPr="002B1333" w:rsidRDefault="002B1333" w:rsidP="002B1333">
      <w:pPr>
        <w:rPr>
          <w:lang w:eastAsia="es-ES"/>
        </w:rPr>
      </w:pPr>
    </w:p>
    <w:p w:rsidR="002B1333" w:rsidRPr="002B1333" w:rsidRDefault="002B1333" w:rsidP="002B1333">
      <w:pPr>
        <w:rPr>
          <w:lang w:eastAsia="es-ES"/>
        </w:rPr>
      </w:pPr>
    </w:p>
    <w:p w:rsidR="002B1333" w:rsidRPr="002B1333" w:rsidRDefault="002B1333" w:rsidP="002B1333">
      <w:pPr>
        <w:rPr>
          <w:lang w:eastAsia="es-ES"/>
        </w:rPr>
      </w:pPr>
    </w:p>
    <w:p w:rsidR="002B1333" w:rsidRPr="002B1333" w:rsidRDefault="002B1333" w:rsidP="002B1333">
      <w:pPr>
        <w:rPr>
          <w:lang w:eastAsia="es-ES"/>
        </w:rPr>
      </w:pPr>
    </w:p>
    <w:p w:rsidR="002B1333" w:rsidRPr="002B1333" w:rsidRDefault="002B1333" w:rsidP="002B1333">
      <w:pPr>
        <w:rPr>
          <w:lang w:eastAsia="es-ES"/>
        </w:rPr>
      </w:pPr>
    </w:p>
    <w:p w:rsidR="002B1333" w:rsidRPr="002B1333" w:rsidRDefault="002B1333" w:rsidP="002B1333">
      <w:pPr>
        <w:rPr>
          <w:lang w:eastAsia="es-ES"/>
        </w:rPr>
      </w:pPr>
    </w:p>
    <w:p w:rsidR="006F37D2" w:rsidRPr="002B1333" w:rsidRDefault="002B1333" w:rsidP="002B1333">
      <w:pPr>
        <w:tabs>
          <w:tab w:val="left" w:pos="1770"/>
        </w:tabs>
        <w:rPr>
          <w:lang w:eastAsia="es-ES"/>
        </w:rPr>
      </w:pPr>
      <w:r>
        <w:rPr>
          <w:lang w:eastAsia="es-ES"/>
        </w:rPr>
        <w:tab/>
      </w:r>
    </w:p>
    <w:sectPr w:rsidR="006F37D2" w:rsidRPr="002B1333" w:rsidSect="00815B6F">
      <w:headerReference w:type="default" r:id="rId7"/>
      <w:footerReference w:type="default" r:id="rId8"/>
      <w:pgSz w:w="11906" w:h="16838"/>
      <w:pgMar w:top="1135" w:right="735" w:bottom="851" w:left="868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54DC" w:rsidRDefault="000D54DC" w:rsidP="00416864">
      <w:pPr>
        <w:spacing w:after="0" w:line="240" w:lineRule="auto"/>
      </w:pPr>
      <w:r>
        <w:separator/>
      </w:r>
    </w:p>
  </w:endnote>
  <w:endnote w:type="continuationSeparator" w:id="0">
    <w:p w:rsidR="000D54DC" w:rsidRDefault="000D54DC" w:rsidP="004168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11C0" w:rsidRDefault="003011C0" w:rsidP="003011C0">
    <w:pPr>
      <w:pStyle w:val="Piedepgina"/>
      <w:tabs>
        <w:tab w:val="clear" w:pos="4252"/>
        <w:tab w:val="clear" w:pos="8504"/>
      </w:tabs>
      <w:ind w:right="7"/>
      <w:rPr>
        <w:rFonts w:ascii="Verdana" w:hAnsi="Verdana"/>
        <w:b/>
        <w:color w:val="0070C0"/>
        <w:sz w:val="18"/>
      </w:rPr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1270</wp:posOffset>
              </wp:positionH>
              <wp:positionV relativeFrom="paragraph">
                <wp:posOffset>-92710</wp:posOffset>
              </wp:positionV>
              <wp:extent cx="6391275" cy="0"/>
              <wp:effectExtent l="0" t="0" r="28575" b="19050"/>
              <wp:wrapNone/>
              <wp:docPr id="6" name="Conector rec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912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70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322D0E0" id="Conector recto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pt,-7.3pt" to="503.35pt,-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" strokecolor="#0070c0"/>
          </w:pict>
        </mc:Fallback>
      </mc:AlternateContent>
    </w:r>
    <w:r>
      <w:rPr>
        <w:rFonts w:ascii="Verdana" w:hAnsi="Verdana"/>
        <w:b/>
        <w:noProof/>
        <w:color w:val="0070C0"/>
        <w:sz w:val="18"/>
      </w:rPr>
      <w:t>ARDURAPEKO ADIERAZPENA</w:t>
    </w:r>
    <w:r>
      <w:rPr>
        <w:rFonts w:ascii="Verdana" w:hAnsi="Verdana"/>
        <w:b/>
        <w:color w:val="0070C0"/>
        <w:sz w:val="18"/>
      </w:rPr>
      <w:tab/>
    </w:r>
    <w:r>
      <w:rPr>
        <w:rFonts w:ascii="Verdana" w:hAnsi="Verdana"/>
        <w:b/>
        <w:color w:val="0070C0"/>
        <w:sz w:val="18"/>
      </w:rPr>
      <w:tab/>
      <w:t xml:space="preserve">                                     LAGUNTZA ETA TUTORETZA – 202</w:t>
    </w:r>
    <w:r w:rsidR="00487E4C">
      <w:rPr>
        <w:rFonts w:ascii="Verdana" w:hAnsi="Verdana"/>
        <w:b/>
        <w:color w:val="0070C0"/>
        <w:sz w:val="18"/>
      </w:rPr>
      <w:t>4</w:t>
    </w:r>
  </w:p>
  <w:p w:rsidR="003011C0" w:rsidRDefault="003011C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54DC" w:rsidRDefault="000D54DC" w:rsidP="00416864">
      <w:pPr>
        <w:spacing w:after="0" w:line="240" w:lineRule="auto"/>
      </w:pPr>
      <w:r>
        <w:separator/>
      </w:r>
    </w:p>
  </w:footnote>
  <w:footnote w:type="continuationSeparator" w:id="0">
    <w:p w:rsidR="000D54DC" w:rsidRDefault="000D54DC" w:rsidP="004168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6864" w:rsidRDefault="00487E4C" w:rsidP="00416864">
    <w:pPr>
      <w:pStyle w:val="Encabezado"/>
      <w:tabs>
        <w:tab w:val="clear" w:pos="4252"/>
        <w:tab w:val="clear" w:pos="8504"/>
      </w:tabs>
      <w:rPr>
        <w:noProof/>
        <w:lang w:eastAsia="es-ES"/>
      </w:rPr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1270</wp:posOffset>
          </wp:positionH>
          <wp:positionV relativeFrom="paragraph">
            <wp:posOffset>-190433</wp:posOffset>
          </wp:positionV>
          <wp:extent cx="1885853" cy="825690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konomia Sustapena-2-eu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5853" cy="825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F56DE" w:rsidRDefault="00DF56DE" w:rsidP="00416864">
    <w:pPr>
      <w:pStyle w:val="Encabezado"/>
      <w:tabs>
        <w:tab w:val="clear" w:pos="4252"/>
        <w:tab w:val="clear" w:pos="850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F0405"/>
    <w:multiLevelType w:val="hybridMultilevel"/>
    <w:tmpl w:val="B30EA8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5771EF"/>
    <w:multiLevelType w:val="hybridMultilevel"/>
    <w:tmpl w:val="4072A444"/>
    <w:lvl w:ilvl="0" w:tplc="31585444">
      <w:start w:val="1"/>
      <w:numFmt w:val="decimal"/>
      <w:lvlText w:val="%1."/>
      <w:lvlJc w:val="left"/>
      <w:pPr>
        <w:ind w:left="73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50" w:hanging="360"/>
      </w:pPr>
    </w:lvl>
    <w:lvl w:ilvl="2" w:tplc="0C0A001B" w:tentative="1">
      <w:start w:val="1"/>
      <w:numFmt w:val="lowerRoman"/>
      <w:lvlText w:val="%3."/>
      <w:lvlJc w:val="right"/>
      <w:pPr>
        <w:ind w:left="2170" w:hanging="180"/>
      </w:pPr>
    </w:lvl>
    <w:lvl w:ilvl="3" w:tplc="0C0A000F" w:tentative="1">
      <w:start w:val="1"/>
      <w:numFmt w:val="decimal"/>
      <w:lvlText w:val="%4."/>
      <w:lvlJc w:val="left"/>
      <w:pPr>
        <w:ind w:left="2890" w:hanging="360"/>
      </w:pPr>
    </w:lvl>
    <w:lvl w:ilvl="4" w:tplc="0C0A0019" w:tentative="1">
      <w:start w:val="1"/>
      <w:numFmt w:val="lowerLetter"/>
      <w:lvlText w:val="%5."/>
      <w:lvlJc w:val="left"/>
      <w:pPr>
        <w:ind w:left="3610" w:hanging="360"/>
      </w:pPr>
    </w:lvl>
    <w:lvl w:ilvl="5" w:tplc="0C0A001B" w:tentative="1">
      <w:start w:val="1"/>
      <w:numFmt w:val="lowerRoman"/>
      <w:lvlText w:val="%6."/>
      <w:lvlJc w:val="right"/>
      <w:pPr>
        <w:ind w:left="4330" w:hanging="180"/>
      </w:pPr>
    </w:lvl>
    <w:lvl w:ilvl="6" w:tplc="0C0A000F" w:tentative="1">
      <w:start w:val="1"/>
      <w:numFmt w:val="decimal"/>
      <w:lvlText w:val="%7."/>
      <w:lvlJc w:val="left"/>
      <w:pPr>
        <w:ind w:left="5050" w:hanging="360"/>
      </w:pPr>
    </w:lvl>
    <w:lvl w:ilvl="7" w:tplc="0C0A0019" w:tentative="1">
      <w:start w:val="1"/>
      <w:numFmt w:val="lowerLetter"/>
      <w:lvlText w:val="%8."/>
      <w:lvlJc w:val="left"/>
      <w:pPr>
        <w:ind w:left="5770" w:hanging="360"/>
      </w:pPr>
    </w:lvl>
    <w:lvl w:ilvl="8" w:tplc="0C0A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2" w15:restartNumberingAfterBreak="0">
    <w:nsid w:val="490347B0"/>
    <w:multiLevelType w:val="hybridMultilevel"/>
    <w:tmpl w:val="AA504140"/>
    <w:lvl w:ilvl="0" w:tplc="A1E2D4A0">
      <w:start w:val="1"/>
      <w:numFmt w:val="decimal"/>
      <w:lvlText w:val="%1."/>
      <w:lvlJc w:val="left"/>
      <w:pPr>
        <w:ind w:left="397" w:hanging="27"/>
      </w:pPr>
      <w:rPr>
        <w:rFonts w:ascii="Arial" w:eastAsia="Arial" w:hAnsi="Arial" w:cs="Arial" w:hint="default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97375D"/>
    <w:multiLevelType w:val="hybridMultilevel"/>
    <w:tmpl w:val="426A50EC"/>
    <w:lvl w:ilvl="0" w:tplc="0C0A0001">
      <w:start w:val="1"/>
      <w:numFmt w:val="bullet"/>
      <w:lvlText w:val=""/>
      <w:lvlJc w:val="left"/>
      <w:pPr>
        <w:ind w:left="397" w:hanging="27"/>
      </w:pPr>
      <w:rPr>
        <w:rFonts w:ascii="Symbol" w:hAnsi="Symbol" w:hint="default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2F1804"/>
    <w:multiLevelType w:val="hybridMultilevel"/>
    <w:tmpl w:val="F15AA7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762D08"/>
    <w:multiLevelType w:val="hybridMultilevel"/>
    <w:tmpl w:val="7A8E052E"/>
    <w:lvl w:ilvl="0" w:tplc="2AE4D702">
      <w:start w:val="1"/>
      <w:numFmt w:val="decimal"/>
      <w:lvlText w:val="%1."/>
      <w:lvlJc w:val="left"/>
      <w:pPr>
        <w:ind w:left="1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E1C089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568BE1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AAE818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BD2FA1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58A193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F3C008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7FA793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FEE292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394666B"/>
    <w:multiLevelType w:val="hybridMultilevel"/>
    <w:tmpl w:val="DA4C1B4C"/>
    <w:lvl w:ilvl="0" w:tplc="A4AA77AC">
      <w:start w:val="1"/>
      <w:numFmt w:val="bullet"/>
      <w:lvlText w:val="•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0826F88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8EC9CAC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1489FE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E28E5CA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AC20A8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7A814C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B305B6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52E9E6E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0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864"/>
    <w:rsid w:val="000A3DC9"/>
    <w:rsid w:val="000D54DC"/>
    <w:rsid w:val="00137A5A"/>
    <w:rsid w:val="00220C52"/>
    <w:rsid w:val="002437E3"/>
    <w:rsid w:val="002458E4"/>
    <w:rsid w:val="0026733B"/>
    <w:rsid w:val="002B1333"/>
    <w:rsid w:val="002B358A"/>
    <w:rsid w:val="003011C0"/>
    <w:rsid w:val="003A4597"/>
    <w:rsid w:val="003D46DB"/>
    <w:rsid w:val="00416864"/>
    <w:rsid w:val="00465EC4"/>
    <w:rsid w:val="00487DBD"/>
    <w:rsid w:val="00487E4C"/>
    <w:rsid w:val="0049538C"/>
    <w:rsid w:val="00580CE1"/>
    <w:rsid w:val="005A48AA"/>
    <w:rsid w:val="006235DD"/>
    <w:rsid w:val="006A5574"/>
    <w:rsid w:val="006F37D2"/>
    <w:rsid w:val="00815B6F"/>
    <w:rsid w:val="00A87CB6"/>
    <w:rsid w:val="00B17EDC"/>
    <w:rsid w:val="00B34ACD"/>
    <w:rsid w:val="00B35502"/>
    <w:rsid w:val="00B8411F"/>
    <w:rsid w:val="00D43439"/>
    <w:rsid w:val="00D45C00"/>
    <w:rsid w:val="00DF56DE"/>
    <w:rsid w:val="00E9251B"/>
    <w:rsid w:val="00EF7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chartTrackingRefBased/>
  <w15:docId w15:val="{26695178-8BA4-4E07-9F23-9F6DDCB47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343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168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168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16864"/>
  </w:style>
  <w:style w:type="paragraph" w:styleId="Piedepgina">
    <w:name w:val="footer"/>
    <w:basedOn w:val="Normal"/>
    <w:link w:val="PiedepginaCar"/>
    <w:unhideWhenUsed/>
    <w:rsid w:val="004168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416864"/>
  </w:style>
  <w:style w:type="character" w:styleId="Refdecomentario">
    <w:name w:val="annotation reference"/>
    <w:basedOn w:val="Fuentedeprrafopredeter"/>
    <w:uiPriority w:val="99"/>
    <w:semiHidden/>
    <w:unhideWhenUsed/>
    <w:rsid w:val="0041686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1686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1686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1686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16864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168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16864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3D46DB"/>
    <w:pPr>
      <w:ind w:left="720"/>
      <w:contextualSpacing/>
    </w:pPr>
  </w:style>
  <w:style w:type="paragraph" w:customStyle="1" w:styleId="Default">
    <w:name w:val="Default"/>
    <w:rsid w:val="00D4343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Textbody">
    <w:name w:val="Text body"/>
    <w:basedOn w:val="Normal"/>
    <w:rsid w:val="006F37D2"/>
    <w:pPr>
      <w:suppressAutoHyphens/>
      <w:autoSpaceDN w:val="0"/>
      <w:spacing w:after="0" w:line="240" w:lineRule="auto"/>
      <w:textAlignment w:val="baseline"/>
    </w:pPr>
    <w:rPr>
      <w:rFonts w:ascii="Arial" w:eastAsia="Arial" w:hAnsi="Arial" w:cs="Arial"/>
      <w:b/>
      <w:sz w:val="20"/>
      <w:szCs w:val="20"/>
      <w:lang w:eastAsia="es-ES"/>
    </w:rPr>
  </w:style>
  <w:style w:type="paragraph" w:styleId="Textoindependiente">
    <w:name w:val="Body Text"/>
    <w:basedOn w:val="Normal"/>
    <w:link w:val="TextoindependienteCar"/>
    <w:uiPriority w:val="1"/>
    <w:qFormat/>
    <w:rsid w:val="00220C52"/>
    <w:pPr>
      <w:tabs>
        <w:tab w:val="left" w:pos="3240"/>
      </w:tabs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20C52"/>
    <w:rPr>
      <w:rFonts w:ascii="Arial" w:eastAsia="Times New Roman" w:hAnsi="Arial" w:cs="Times New Roman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05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422</Words>
  <Characters>2327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/>
      <vt:lpstr/>
    </vt:vector>
  </TitlesOfParts>
  <Company>IZFE</Company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MANTEROLA LOIGORRI, Juan Manuel</dc:creator>
  <cp:keywords/>
  <dc:description/>
  <cp:lastModifiedBy>OIARTZABAL ARANBURU, ANDONI</cp:lastModifiedBy>
  <cp:revision>3</cp:revision>
  <dcterms:created xsi:type="dcterms:W3CDTF">2024-04-08T06:37:00Z</dcterms:created>
  <dcterms:modified xsi:type="dcterms:W3CDTF">2024-06-07T08:38:00Z</dcterms:modified>
</cp:coreProperties>
</file>