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3262CE">
      <w:pPr>
        <w:pStyle w:val="Standard"/>
        <w:tabs>
          <w:tab w:val="left" w:pos="1143"/>
        </w:tabs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E9262D" w:rsidRPr="00036D76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036D76">
        <w:rPr>
          <w:rFonts w:ascii="Verdana" w:hAnsi="Verdana"/>
          <w:i/>
          <w:color w:val="808080"/>
          <w:sz w:val="18"/>
          <w:szCs w:val="18"/>
        </w:rPr>
        <w:t>DECLARACIÓN DE FINAL DE PROYECTO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1C47A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202</w:t>
      </w:r>
      <w:r w:rsidR="001B5503">
        <w:rPr>
          <w:rFonts w:ascii="Verdana" w:hAnsi="Verdana"/>
          <w:b/>
          <w:sz w:val="18"/>
          <w:szCs w:val="18"/>
          <w:lang w:val="de-DE"/>
        </w:rPr>
        <w:t>4</w:t>
      </w:r>
      <w:r w:rsidR="00E9262D"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E9262D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E9262D" w:rsidRPr="00667ABE" w:rsidRDefault="00E9262D" w:rsidP="00E9262D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 xml:space="preserve">onvocatoria </w:t>
      </w:r>
      <w:r w:rsidR="001C47AD">
        <w:rPr>
          <w:rFonts w:ascii="Verdana" w:hAnsi="Verdana"/>
          <w:i/>
          <w:color w:val="808080"/>
          <w:sz w:val="18"/>
          <w:szCs w:val="18"/>
        </w:rPr>
        <w:t>202</w:t>
      </w:r>
      <w:r w:rsidR="001B5503">
        <w:rPr>
          <w:rFonts w:ascii="Verdana" w:hAnsi="Verdana"/>
          <w:i/>
          <w:color w:val="808080"/>
          <w:sz w:val="18"/>
          <w:szCs w:val="18"/>
        </w:rPr>
        <w:t>4</w:t>
      </w:r>
      <w:r w:rsidR="001C47AD">
        <w:rPr>
          <w:rFonts w:ascii="Verdana" w:hAnsi="Verdana"/>
          <w:i/>
          <w:color w:val="808080"/>
          <w:sz w:val="18"/>
          <w:szCs w:val="18"/>
        </w:rPr>
        <w:t>3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163D8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E9262D">
        <w:rPr>
          <w:rFonts w:ascii="Verdana" w:hAnsi="Verdana"/>
          <w:i/>
          <w:color w:val="808080"/>
          <w:sz w:val="18"/>
          <w:szCs w:val="18"/>
        </w:rPr>
        <w:t>MUJER EMPRENDEDORA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92"/>
        <w:gridCol w:w="525"/>
        <w:gridCol w:w="2801"/>
      </w:tblGrid>
      <w:tr w:rsidR="00036D76" w:rsidRPr="00A27E37" w:rsidTr="00036D76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 xml:space="preserve">NA  </w:t>
            </w:r>
            <w:r w:rsidRPr="00A27E37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10" w:type="dxa"/>
        <w:tblLook w:val="01E0" w:firstRow="1" w:lastRow="1" w:firstColumn="1" w:lastColumn="1" w:noHBand="0" w:noVBand="0"/>
      </w:tblPr>
      <w:tblGrid>
        <w:gridCol w:w="4620"/>
        <w:gridCol w:w="281"/>
        <w:gridCol w:w="4674"/>
      </w:tblGrid>
      <w:tr w:rsidR="00295B6C" w:rsidRPr="00163D87" w:rsidTr="00FB5750">
        <w:tc>
          <w:tcPr>
            <w:tcW w:w="4620" w:type="dxa"/>
            <w:shd w:val="clear" w:color="auto" w:fill="auto"/>
          </w:tcPr>
          <w:p w:rsidR="000C6235" w:rsidRPr="00163D87" w:rsidRDefault="00FB5750" w:rsidP="009E1AC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9E1AC7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” </w:t>
            </w:r>
            <w:r w:rsidR="001B5503">
              <w:rPr>
                <w:rFonts w:ascii="Verdana" w:hAnsi="Verdana"/>
                <w:sz w:val="18"/>
                <w:szCs w:val="18"/>
              </w:rPr>
              <w:t>2024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9E1AC7"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  <w:tc>
          <w:tcPr>
            <w:tcW w:w="281" w:type="dxa"/>
            <w:shd w:val="clear" w:color="auto" w:fill="auto"/>
          </w:tcPr>
          <w:p w:rsidR="000C6235" w:rsidRPr="00163D87" w:rsidRDefault="000C6235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0C6235" w:rsidRPr="009B2ECF" w:rsidRDefault="00FB5750" w:rsidP="001B550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B2ECF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</w:t>
            </w:r>
            <w:r w:rsidR="009E1AC7">
              <w:rPr>
                <w:rFonts w:ascii="Verdana" w:hAnsi="Verdana"/>
                <w:i/>
                <w:sz w:val="18"/>
                <w:szCs w:val="18"/>
              </w:rPr>
              <w:t>persona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 al amparo de la convocatoria de ayudas </w:t>
            </w:r>
            <w:r w:rsidR="001C47AD">
              <w:rPr>
                <w:rFonts w:ascii="Verdana" w:hAnsi="Verdana"/>
                <w:i/>
                <w:sz w:val="18"/>
                <w:szCs w:val="18"/>
              </w:rPr>
              <w:t>202</w:t>
            </w:r>
            <w:r w:rsidR="001B5503">
              <w:rPr>
                <w:rFonts w:ascii="Verdana" w:hAnsi="Verdana"/>
                <w:i/>
                <w:sz w:val="18"/>
                <w:szCs w:val="18"/>
              </w:rPr>
              <w:t>4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 xml:space="preserve"> del “</w:t>
            </w:r>
            <w:r w:rsidRPr="009B2ECF">
              <w:rPr>
                <w:rFonts w:ascii="Verdana" w:hAnsi="Verdana"/>
                <w:b/>
                <w:i/>
                <w:sz w:val="18"/>
                <w:szCs w:val="18"/>
              </w:rPr>
              <w:t xml:space="preserve">Programa para </w:t>
            </w:r>
            <w:r w:rsidR="009E1AC7">
              <w:rPr>
                <w:rFonts w:ascii="Verdana" w:hAnsi="Verdana"/>
                <w:b/>
                <w:i/>
                <w:sz w:val="18"/>
                <w:szCs w:val="18"/>
              </w:rPr>
              <w:t>promover el proceso de creación y desarrollo empresarial</w:t>
            </w:r>
            <w:r w:rsidRPr="009B2ECF">
              <w:rPr>
                <w:rFonts w:ascii="Verdana" w:hAnsi="Verdana"/>
                <w:i/>
                <w:sz w:val="18"/>
                <w:szCs w:val="18"/>
              </w:rPr>
              <w:t>” se encuentra en la situación siguiente: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Default="00E9262D" w:rsidP="00E9262D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  <w:p w:rsidR="00E9262D" w:rsidRPr="00163D87" w:rsidRDefault="00E9262D" w:rsidP="00E9262D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60F16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7031" w:type="dxa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  <w:p w:rsidR="00E9262D" w:rsidRPr="00163D87" w:rsidRDefault="00E9262D" w:rsidP="00E9262D">
            <w:pPr>
              <w:pStyle w:val="Ttulo6"/>
              <w:jc w:val="left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60F16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Finalizado</w:t>
            </w: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r w:rsidRPr="00E9262D"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  <w:t>Informe y documentos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 w:val="0"/>
                <w:bCs/>
                <w:i/>
                <w:color w:val="808080"/>
                <w:szCs w:val="18"/>
              </w:rPr>
              <w:t>(Completados en el aplicativo)</w:t>
            </w: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  <w:p w:rsidR="00E9262D" w:rsidRPr="00E9262D" w:rsidRDefault="00E9262D" w:rsidP="00E9262D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E9262D">
              <w:rPr>
                <w:rFonts w:ascii="Verdana" w:hAnsi="Verdana"/>
                <w:bCs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036D76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AA3B08" w:rsidRPr="00163D87" w:rsidRDefault="00AA3B08" w:rsidP="00163D87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 </w:t>
      </w:r>
    </w:p>
    <w:p w:rsidR="00AA3B08" w:rsidRPr="00163D87" w:rsidRDefault="00AA3B08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 xml:space="preserve">Firma de la </w:t>
      </w:r>
      <w:r w:rsidR="009E1AC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persona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38381A" w:rsidRDefault="0038381A" w:rsidP="00AC29A9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38381A" w:rsidRPr="0038381A" w:rsidRDefault="0038381A" w:rsidP="0038381A">
      <w:pPr>
        <w:rPr>
          <w:rFonts w:ascii="Franklin Gothic Book" w:hAnsi="Franklin Gothic Book" w:cs="Arial"/>
          <w:sz w:val="18"/>
          <w:szCs w:val="18"/>
        </w:rPr>
      </w:pPr>
    </w:p>
    <w:p w:rsidR="00AC29A9" w:rsidRPr="0038381A" w:rsidRDefault="0038381A" w:rsidP="0038381A">
      <w:pPr>
        <w:tabs>
          <w:tab w:val="left" w:pos="640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38381A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C" w:rsidRPr="0097137C" w:rsidRDefault="0097137C" w:rsidP="0097137C">
    <w:pPr>
      <w:pBdr>
        <w:top w:val="single" w:sz="8" w:space="0" w:color="6704B2"/>
      </w:pBdr>
      <w:tabs>
        <w:tab w:val="right" w:pos="9356"/>
      </w:tabs>
      <w:rPr>
        <w:rFonts w:ascii="Verdana" w:hAnsi="Verdana"/>
        <w:b/>
        <w:color w:val="6704B2"/>
        <w:sz w:val="18"/>
      </w:rPr>
    </w:pPr>
    <w:r w:rsidRPr="0097137C">
      <w:rPr>
        <w:rFonts w:ascii="Verdana" w:hAnsi="Verdana"/>
        <w:b/>
        <w:color w:val="6704B2"/>
        <w:sz w:val="18"/>
      </w:rPr>
      <w:t xml:space="preserve">1. ERANSKINA – AMAIERA </w:t>
    </w:r>
    <w:r w:rsidRPr="0097137C">
      <w:rPr>
        <w:rFonts w:ascii="Verdana" w:hAnsi="Verdana"/>
        <w:b/>
        <w:color w:val="6704B2"/>
        <w:sz w:val="18"/>
      </w:rPr>
      <w:tab/>
      <w:t>EMEKIN:  BIDERAGARRITASUN–PLANA – 2024</w:t>
    </w:r>
  </w:p>
  <w:p w:rsidR="0097137C" w:rsidRPr="0097137C" w:rsidRDefault="0097137C" w:rsidP="0097137C">
    <w:pPr>
      <w:pBdr>
        <w:top w:val="single" w:sz="8" w:space="0" w:color="6704B2"/>
      </w:pBdr>
      <w:tabs>
        <w:tab w:val="right" w:pos="9356"/>
      </w:tabs>
      <w:rPr>
        <w:color w:val="6704B2"/>
        <w:sz w:val="18"/>
        <w:szCs w:val="18"/>
      </w:rPr>
    </w:pPr>
    <w:r w:rsidRPr="0097137C">
      <w:rPr>
        <w:rFonts w:ascii="Verdana" w:hAnsi="Verdana"/>
        <w:color w:val="6704B2"/>
        <w:sz w:val="18"/>
        <w:szCs w:val="18"/>
      </w:rPr>
      <w:t xml:space="preserve">ANEXO 1 - FIN </w:t>
    </w:r>
    <w:r w:rsidRPr="0097137C">
      <w:rPr>
        <w:rFonts w:ascii="Verdana" w:hAnsi="Verdana"/>
        <w:color w:val="6704B2"/>
        <w:sz w:val="18"/>
        <w:szCs w:val="18"/>
      </w:rPr>
      <w:tab/>
      <w:t>EMEKIN:  PLAN DE VIABILIDAD – 2024</w:t>
    </w:r>
  </w:p>
  <w:p w:rsidR="0097137C" w:rsidRPr="00B639F3" w:rsidRDefault="0097137C" w:rsidP="0097137C">
    <w:pPr>
      <w:pBdr>
        <w:top w:val="single" w:sz="8" w:space="0" w:color="6704B2"/>
      </w:pBdr>
      <w:tabs>
        <w:tab w:val="right" w:pos="9356"/>
      </w:tabs>
      <w:rPr>
        <w:color w:val="6704B2"/>
        <w:sz w:val="14"/>
        <w:szCs w:val="16"/>
      </w:rPr>
    </w:pPr>
  </w:p>
  <w:p w:rsidR="000C6235" w:rsidRPr="0097137C" w:rsidRDefault="000C6235" w:rsidP="00971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7C" w:rsidRDefault="00CC09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-262282</wp:posOffset>
          </wp:positionV>
          <wp:extent cx="2367425" cy="731229"/>
          <wp:effectExtent l="0" t="0" r="0" b="0"/>
          <wp:wrapTight wrapText="bothSides">
            <wp:wrapPolygon edited="0">
              <wp:start x="8517" y="1126"/>
              <wp:lineTo x="3303" y="3941"/>
              <wp:lineTo x="1217" y="6193"/>
              <wp:lineTo x="1217" y="14638"/>
              <wp:lineTo x="6258" y="19142"/>
              <wp:lineTo x="9908" y="20268"/>
              <wp:lineTo x="11820" y="20268"/>
              <wp:lineTo x="14253" y="19142"/>
              <wp:lineTo x="20858" y="13512"/>
              <wp:lineTo x="21032" y="5067"/>
              <wp:lineTo x="19989" y="3941"/>
              <wp:lineTo x="13210" y="1126"/>
              <wp:lineTo x="8517" y="1126"/>
            </wp:wrapPolygon>
          </wp:wrapTight>
          <wp:docPr id="8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tloij\AppData\Local\Microsoft\Windows\INetCache\Content.Word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7425" cy="73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B1928"/>
    <w:rsid w:val="001B5503"/>
    <w:rsid w:val="001B63C8"/>
    <w:rsid w:val="001C19DA"/>
    <w:rsid w:val="001C47AD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262CE"/>
    <w:rsid w:val="003375E0"/>
    <w:rsid w:val="00341A57"/>
    <w:rsid w:val="00364BB0"/>
    <w:rsid w:val="00370676"/>
    <w:rsid w:val="0038381A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055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54498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7137C"/>
    <w:rsid w:val="00981A4B"/>
    <w:rsid w:val="00995D59"/>
    <w:rsid w:val="009B2ECF"/>
    <w:rsid w:val="009C25D5"/>
    <w:rsid w:val="009D4C71"/>
    <w:rsid w:val="009E1AC7"/>
    <w:rsid w:val="009E67C2"/>
    <w:rsid w:val="00A03305"/>
    <w:rsid w:val="00A15263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090A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6D17-57FF-4F63-BD20-577FFDDE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6</cp:revision>
  <cp:lastPrinted>2024-02-15T08:42:00Z</cp:lastPrinted>
  <dcterms:created xsi:type="dcterms:W3CDTF">2024-02-08T10:42:00Z</dcterms:created>
  <dcterms:modified xsi:type="dcterms:W3CDTF">2024-02-21T08:45:00Z</dcterms:modified>
</cp:coreProperties>
</file>