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917AFB" w:rsidRPr="00EC26B5" w:rsidTr="00362160">
        <w:trPr>
          <w:tblCellSpacing w:w="0" w:type="dxa"/>
        </w:trPr>
        <w:tc>
          <w:tcPr>
            <w:tcW w:w="0" w:type="auto"/>
            <w:vAlign w:val="center"/>
          </w:tcPr>
          <w:p w:rsidR="00917AFB" w:rsidRPr="00162D5C" w:rsidRDefault="00917AFB" w:rsidP="00362160">
            <w:pPr>
              <w:rPr>
                <w:rFonts w:ascii="Verdana" w:hAnsi="Verdana"/>
                <w:b/>
                <w:sz w:val="16"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17AFB" w:rsidRPr="00162D5C" w:rsidRDefault="00917AFB" w:rsidP="00362160">
            <w:pPr>
              <w:jc w:val="center"/>
              <w:rPr>
                <w:rFonts w:ascii="Verdana" w:hAnsi="Verdana"/>
                <w:b/>
                <w:sz w:val="16"/>
                <w:szCs w:val="18"/>
                <w:lang w:val="de-DE"/>
              </w:rPr>
            </w:pP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“Gipuzkoaren sustapen ekonomikoa bultzatzea eskualde ikuspuntuaren ekarpenaren bidez</w:t>
            </w:r>
            <w:r w:rsidR="00EC26B5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 programa“ren</w:t>
            </w: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 xml:space="preserve"> 2018ko deialdia</w:t>
            </w:r>
          </w:p>
        </w:tc>
      </w:tr>
    </w:tbl>
    <w:p w:rsidR="000A5208" w:rsidRPr="00956C5E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7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F675D" w:rsidTr="005F675D">
        <w:trPr>
          <w:trHeight w:val="792"/>
        </w:trPr>
        <w:tc>
          <w:tcPr>
            <w:tcW w:w="9781" w:type="dxa"/>
          </w:tcPr>
          <w:p w:rsidR="005F675D" w:rsidRDefault="005F675D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5F675D" w:rsidTr="005F675D">
        <w:trPr>
          <w:trHeight w:val="4760"/>
        </w:trPr>
        <w:tc>
          <w:tcPr>
            <w:tcW w:w="9781" w:type="dxa"/>
          </w:tcPr>
          <w:p w:rsidR="005F675D" w:rsidRDefault="005F675D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9200FB" w:rsidRDefault="009200FB" w:rsidP="009200F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Pr="00B9612A" w:rsidRDefault="005F675D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Lortu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9200FB" w:rsidRDefault="009200FB" w:rsidP="009200F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Pr="00B9612A" w:rsidRDefault="005F675D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9200FB" w:rsidRDefault="009200FB" w:rsidP="009200F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Pr="00B9612A" w:rsidRDefault="005F675D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9200FB" w:rsidRDefault="009200FB" w:rsidP="009200F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9612A">
            <w:pPr>
              <w:pStyle w:val="Prrafodelista"/>
              <w:rPr>
                <w:rFonts w:ascii="Arial" w:hAnsi="Arial"/>
                <w:i/>
                <w:sz w:val="18"/>
              </w:rPr>
            </w:pPr>
          </w:p>
          <w:p w:rsidR="005F675D" w:rsidRPr="00B9612A" w:rsidRDefault="005F675D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9200FB" w:rsidRDefault="009200FB" w:rsidP="009200F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Pr="00B9612A" w:rsidRDefault="005F675D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9200FB" w:rsidRDefault="009200FB" w:rsidP="009200F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Pr="00B9612A" w:rsidRDefault="005F675D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9200FB" w:rsidRDefault="009200FB" w:rsidP="009200F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Pr="00B9612A" w:rsidRDefault="005F675D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9200FB" w:rsidRPr="00B9612A" w:rsidRDefault="009200FB" w:rsidP="009200F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Pr="00B9612A" w:rsidRDefault="005F675D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5F675D" w:rsidRDefault="005F675D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bookmarkStart w:id="0" w:name="_GoBack"/>
            <w:bookmarkEnd w:id="0"/>
          </w:p>
          <w:p w:rsidR="005F675D" w:rsidRDefault="005F675D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5F675D" w:rsidRDefault="005F675D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A19F6">
      <w:headerReference w:type="default" r:id="rId9"/>
      <w:footerReference w:type="default" r:id="rId10"/>
      <w:endnotePr>
        <w:numFmt w:val="decimal"/>
      </w:endnotePr>
      <w:pgSz w:w="11906" w:h="16838"/>
      <w:pgMar w:top="1560" w:right="1701" w:bottom="426" w:left="1701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E9" w:rsidRDefault="002209E9">
    <w:pPr>
      <w:pStyle w:val="Piedepgina"/>
    </w:pPr>
  </w:p>
  <w:p w:rsidR="002209E9" w:rsidRDefault="002209E9" w:rsidP="002209E9">
    <w:pPr>
      <w:pStyle w:val="Piedepgina"/>
      <w:tabs>
        <w:tab w:val="clear" w:pos="8504"/>
        <w:tab w:val="right" w:pos="9781"/>
      </w:tabs>
      <w:ind w:left="-1276" w:right="-994" w:firstLine="1276"/>
    </w:pPr>
    <w:r>
      <w:rPr>
        <w:noProof/>
        <w:color w:val="999999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r>
      <w:rPr>
        <w:lang w:val="de-DE"/>
      </w:rPr>
      <w:t xml:space="preserve">2018 ESKUALDEAK: KALITATEZKO ENPLEGUA - </w:t>
    </w:r>
    <w:r>
      <w:t xml:space="preserve">AMAIERA </w:t>
    </w:r>
    <w:r>
      <w:tab/>
      <w:t>11. ERANSKINA</w:t>
    </w:r>
  </w:p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5F675D" w:rsidP="005F675D">
    <w:pPr>
      <w:pStyle w:val="Encabezado"/>
      <w:ind w:hanging="567"/>
      <w:jc w:val="both"/>
    </w:pPr>
    <w:r>
      <w:rPr>
        <w:noProof/>
        <w:lang w:eastAsia="es-ES"/>
      </w:rPr>
      <w:drawing>
        <wp:inline distT="0" distB="0" distL="0" distR="0">
          <wp:extent cx="1876761" cy="666750"/>
          <wp:effectExtent l="0" t="0" r="0" b="0"/>
          <wp:docPr id="3" name="Imagen 3" descr="T:\Promocion Innovacion y Conocimiento\JOSEBA\ESKULIBURUAK\MANUALES 2018\ESKUALDEAK\2018 ESKUALDEAK AMAIERA\enplegua AMAIERA-ELEBIDUNA - EUS\logoak\ekonomia_albokoa1_urdin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Promocion Innovacion y Conocimiento\JOSEBA\ESKULIBURUAK\MANUALES 2018\ESKUALDEAK\2018 ESKUALDEAK AMAIERA\enplegua AMAIERA-ELEBIDUNA - EUS\logoak\ekonomia_albokoa1_urdina-eu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37" b="19101"/>
                  <a:stretch/>
                </pic:blipFill>
                <pic:spPr bwMode="auto">
                  <a:xfrm>
                    <a:off x="0" y="0"/>
                    <a:ext cx="1896064" cy="673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3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17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209E9"/>
    <w:rsid w:val="002344AA"/>
    <w:rsid w:val="00235E66"/>
    <w:rsid w:val="00254EF2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37132"/>
    <w:rsid w:val="0058401D"/>
    <w:rsid w:val="005A5D2C"/>
    <w:rsid w:val="005C5D68"/>
    <w:rsid w:val="005F675D"/>
    <w:rsid w:val="0061708B"/>
    <w:rsid w:val="00623F82"/>
    <w:rsid w:val="006624D2"/>
    <w:rsid w:val="00663813"/>
    <w:rsid w:val="006B5AC1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17AFB"/>
    <w:rsid w:val="009200FB"/>
    <w:rsid w:val="00920D87"/>
    <w:rsid w:val="00956C5E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26B5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EA89-1D84-4ADA-B1B8-A8501183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8</cp:revision>
  <cp:lastPrinted>2017-04-25T10:35:00Z</cp:lastPrinted>
  <dcterms:created xsi:type="dcterms:W3CDTF">2018-02-05T12:05:00Z</dcterms:created>
  <dcterms:modified xsi:type="dcterms:W3CDTF">2019-01-16T13:18:00Z</dcterms:modified>
</cp:coreProperties>
</file>