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97" w:rsidRDefault="0052540A" w:rsidP="001E6C65">
      <w:pPr>
        <w:jc w:val="center"/>
        <w:rPr>
          <w:b/>
          <w:sz w:val="28"/>
          <w:szCs w:val="28"/>
          <w:u w:val="single"/>
          <w:lang w:val="eu-ES"/>
        </w:rPr>
      </w:pPr>
      <w:bookmarkStart w:id="0" w:name="_GoBack"/>
      <w:r>
        <w:rPr>
          <w:b/>
          <w:noProof/>
          <w:sz w:val="28"/>
          <w:szCs w:val="28"/>
          <w:u w:val="single"/>
          <w:lang w:val="eu-ES" w:eastAsia="eu-ES"/>
        </w:rPr>
        <w:drawing>
          <wp:anchor distT="0" distB="0" distL="114300" distR="114300" simplePos="0" relativeHeight="251658240" behindDoc="0" locked="0" layoutInCell="1" allowOverlap="1">
            <wp:simplePos x="0" y="0"/>
            <wp:positionH relativeFrom="margin">
              <wp:posOffset>-1061085</wp:posOffset>
            </wp:positionH>
            <wp:positionV relativeFrom="margin">
              <wp:posOffset>-766620</wp:posOffset>
            </wp:positionV>
            <wp:extent cx="7529830" cy="10648029"/>
            <wp:effectExtent l="0" t="0" r="0" b="1270"/>
            <wp:wrapSquare wrapText="bothSides"/>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re_lan_esparrua_porta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9830" cy="10648029"/>
                    </a:xfrm>
                    <a:prstGeom prst="rect">
                      <a:avLst/>
                    </a:prstGeom>
                  </pic:spPr>
                </pic:pic>
              </a:graphicData>
            </a:graphic>
            <wp14:sizeRelH relativeFrom="margin">
              <wp14:pctWidth>0</wp14:pctWidth>
            </wp14:sizeRelH>
            <wp14:sizeRelV relativeFrom="margin">
              <wp14:pctHeight>0</wp14:pctHeight>
            </wp14:sizeRelV>
          </wp:anchor>
        </w:drawing>
      </w:r>
    </w:p>
    <w:bookmarkEnd w:id="0"/>
    <w:p w:rsidR="001E6C65" w:rsidRPr="0052540A" w:rsidRDefault="0081701B" w:rsidP="00DF451B">
      <w:pPr>
        <w:jc w:val="both"/>
        <w:rPr>
          <w:b/>
          <w:sz w:val="28"/>
          <w:szCs w:val="28"/>
          <w:u w:val="single"/>
          <w:lang w:val="eu-ES"/>
        </w:rPr>
      </w:pPr>
      <w:r>
        <w:rPr>
          <w:b/>
          <w:noProof/>
          <w:sz w:val="28"/>
          <w:szCs w:val="28"/>
          <w:u w:val="single"/>
          <w:lang w:val="eu-ES" w:eastAsia="eu-ES"/>
        </w:rPr>
        <w:lastRenderedPageBreak/>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-2540</wp:posOffset>
                </wp:positionV>
                <wp:extent cx="109220" cy="381635"/>
                <wp:effectExtent l="0" t="0" r="508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381635"/>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2933" id="Rectangle 8" o:spid="_x0000_s1026" style="position:absolute;margin-left:8.45pt;margin-top:-.2pt;width:8.6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" fillcolor="#c2d69b [1942]" stroked="f"/>
            </w:pict>
          </mc:Fallback>
        </mc:AlternateContent>
      </w:r>
      <w:r w:rsidR="0052540A">
        <w:rPr>
          <w:b/>
          <w:sz w:val="28"/>
          <w:szCs w:val="28"/>
          <w:u w:val="single"/>
          <w:lang w:val="eu-ES"/>
        </w:rPr>
        <w:t xml:space="preserve">        </w:t>
      </w:r>
      <w:r w:rsidR="00A64B3F" w:rsidRPr="00A64B3F">
        <w:rPr>
          <w:b/>
          <w:sz w:val="28"/>
          <w:szCs w:val="28"/>
          <w:u w:val="single"/>
          <w:lang w:val="eu-ES"/>
        </w:rPr>
        <w:t>HAUR ETA GAZTEEN SUSTAPEN-ARLOA GURE UDALERRIAN</w:t>
      </w:r>
    </w:p>
    <w:p w:rsidR="00512F04" w:rsidRPr="00066DBB" w:rsidRDefault="0081701B" w:rsidP="00066DBB">
      <w:pPr>
        <w:pStyle w:val="Estiloa1"/>
        <w:spacing w:line="240" w:lineRule="auto"/>
        <w:rPr>
          <w:b w:val="0"/>
          <w:color w:val="000000" w:themeColor="text1"/>
        </w:rPr>
      </w:pPr>
      <w:r w:rsidRPr="00066DBB">
        <w:rPr>
          <w:b w:val="0"/>
          <w:noProof/>
          <w:color w:val="000000" w:themeColor="text1"/>
          <w:lang w:eastAsia="eu-ES"/>
        </w:rPr>
        <mc:AlternateContent>
          <mc:Choice Requires="wps">
            <w:drawing>
              <wp:anchor distT="0" distB="0" distL="114300" distR="114300" simplePos="0" relativeHeight="251660288" behindDoc="0" locked="0" layoutInCell="1" allowOverlap="1">
                <wp:simplePos x="0" y="0"/>
                <wp:positionH relativeFrom="column">
                  <wp:posOffset>516890</wp:posOffset>
                </wp:positionH>
                <wp:positionV relativeFrom="paragraph">
                  <wp:posOffset>725805</wp:posOffset>
                </wp:positionV>
                <wp:extent cx="4912995" cy="54610"/>
                <wp:effectExtent l="0" t="0" r="1905" b="254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995" cy="5461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E7FC5" id="Rectangle 7" o:spid="_x0000_s1026" style="position:absolute;margin-left:40.7pt;margin-top:57.15pt;width:386.8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" fillcolor="#c2d69b [1942]" stroked="f"/>
            </w:pict>
          </mc:Fallback>
        </mc:AlternateContent>
      </w:r>
      <w:r w:rsidRPr="00066DBB">
        <w:rPr>
          <w:b w:val="0"/>
          <w:noProof/>
          <w:color w:val="000000" w:themeColor="text1"/>
          <w:lang w:eastAsia="eu-ES"/>
        </w:rPr>
        <mc:AlternateContent>
          <mc:Choice Requires="wps">
            <w:drawing>
              <wp:anchor distT="0" distB="0" distL="114300" distR="114300" simplePos="0" relativeHeight="251659264" behindDoc="0" locked="0" layoutInCell="1" allowOverlap="1">
                <wp:simplePos x="0" y="0"/>
                <wp:positionH relativeFrom="column">
                  <wp:posOffset>516890</wp:posOffset>
                </wp:positionH>
                <wp:positionV relativeFrom="paragraph">
                  <wp:posOffset>81280</wp:posOffset>
                </wp:positionV>
                <wp:extent cx="4912995" cy="49530"/>
                <wp:effectExtent l="0" t="0" r="1905" b="762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995" cy="4953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20316" id="Rectangle 6" o:spid="_x0000_s1026" style="position:absolute;margin-left:40.7pt;margin-top:6.4pt;width:386.8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" fillcolor="#c2d69b [1942]" stroked="f"/>
            </w:pict>
          </mc:Fallback>
        </mc:AlternateContent>
      </w:r>
      <w:r w:rsidR="00512F04" w:rsidRPr="00066DBB">
        <w:rPr>
          <w:b w:val="0"/>
          <w:color w:val="000000" w:themeColor="text1"/>
        </w:rPr>
        <w:t xml:space="preserve">Atal honetan </w:t>
      </w:r>
      <w:r w:rsidR="00A64B3F">
        <w:rPr>
          <w:b w:val="0"/>
          <w:color w:val="000000" w:themeColor="text1"/>
        </w:rPr>
        <w:t>gure herrian haurren eta gazteen sustapen-arloa garatzeko zer dugun eta zer egiten dugun azalduko dugu. Hau da, alderdi teknikoa.</w:t>
      </w:r>
    </w:p>
    <w:p w:rsidR="00A64B3F" w:rsidRPr="0052540A" w:rsidRDefault="00A64B3F" w:rsidP="00A64B3F">
      <w:pPr>
        <w:jc w:val="both"/>
        <w:rPr>
          <w:b/>
          <w:sz w:val="24"/>
          <w:szCs w:val="24"/>
          <w:u w:val="single"/>
          <w:lang w:val="eu-ES"/>
        </w:rPr>
      </w:pPr>
      <w:r>
        <w:rPr>
          <w:noProof/>
          <w:u w:val="single"/>
          <w:lang w:val="eu-ES" w:eastAsia="eu-ES"/>
        </w:rPr>
        <mc:AlternateContent>
          <mc:Choice Requires="wps">
            <w:drawing>
              <wp:anchor distT="0" distB="0" distL="114300" distR="114300" simplePos="0" relativeHeight="251673600" behindDoc="0" locked="0" layoutInCell="1" allowOverlap="1" wp14:anchorId="764A0F7A" wp14:editId="1240A187">
                <wp:simplePos x="0" y="0"/>
                <wp:positionH relativeFrom="column">
                  <wp:posOffset>78740</wp:posOffset>
                </wp:positionH>
                <wp:positionV relativeFrom="paragraph">
                  <wp:posOffset>38100</wp:posOffset>
                </wp:positionV>
                <wp:extent cx="88900" cy="88900"/>
                <wp:effectExtent l="0" t="0" r="6350" b="63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423DE" id="Rectangle 10" o:spid="_x0000_s1026" style="position:absolute;margin-left:6.2pt;margin-top:3pt;width:7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" fillcolor="#c2d69b [1942]" stroked="f"/>
            </w:pict>
          </mc:Fallback>
        </mc:AlternateContent>
      </w:r>
      <w:r>
        <w:rPr>
          <w:b/>
          <w:sz w:val="24"/>
          <w:szCs w:val="24"/>
          <w:u w:val="single"/>
          <w:lang w:val="eu-ES"/>
        </w:rPr>
        <w:t xml:space="preserve">       </w:t>
      </w:r>
      <w:r w:rsidRPr="00A64B3F">
        <w:rPr>
          <w:b/>
          <w:sz w:val="24"/>
          <w:szCs w:val="24"/>
          <w:u w:val="single"/>
          <w:lang w:val="eu-ES"/>
        </w:rPr>
        <w:t>HERRIKO HAUR, NERABE ETA GAZTEAK (Datu demografikoak)</w:t>
      </w:r>
    </w:p>
    <w:p w:rsidR="00A64B3F" w:rsidRDefault="00A64B3F" w:rsidP="00A64B3F">
      <w:pPr>
        <w:pStyle w:val="Zerrenda-paragrafoa"/>
        <w:numPr>
          <w:ilvl w:val="0"/>
          <w:numId w:val="6"/>
        </w:numPr>
        <w:ind w:left="426"/>
        <w:jc w:val="both"/>
        <w:rPr>
          <w:lang w:val="eu-ES"/>
        </w:rPr>
      </w:pPr>
      <w:r>
        <w:rPr>
          <w:lang w:val="eu-ES"/>
        </w:rPr>
        <w:t>Zenbat haur nerabe eta gazte daude herrian? Adin-tarteka? Zenbat neska, zenbat mutil?</w:t>
      </w:r>
    </w:p>
    <w:p w:rsidR="00A64B3F" w:rsidRPr="004D42E9" w:rsidRDefault="00A64B3F" w:rsidP="00A64B3F">
      <w:pPr>
        <w:ind w:left="426"/>
        <w:jc w:val="both"/>
        <w:rPr>
          <w:lang w:val="eu-ES"/>
        </w:rPr>
      </w:pPr>
      <w:r w:rsidRPr="00A64B3F">
        <w:rPr>
          <w:b/>
          <w:lang w:val="eu-ES"/>
        </w:rPr>
        <w:t>Guztira:</w:t>
      </w:r>
      <w:r w:rsidRPr="004D42E9">
        <w:rPr>
          <w:lang w:val="eu-ES"/>
        </w:rPr>
        <w:t xml:space="preserve"> </w:t>
      </w:r>
      <w:r w:rsidRPr="004D42E9">
        <w:rPr>
          <w:lang w:val="eu-ES"/>
        </w:rPr>
        <w:tab/>
      </w:r>
      <w:r>
        <w:rPr>
          <w:lang w:val="eu-ES"/>
        </w:rPr>
        <w:t xml:space="preserve">      </w:t>
      </w:r>
      <w:r w:rsidRPr="004D42E9">
        <w:rPr>
          <w:lang w:val="eu-ES"/>
        </w:rPr>
        <w:t>Neskak</w:t>
      </w:r>
      <w:r w:rsidR="001C6184" w:rsidRPr="001C6184">
        <w:rPr>
          <w:color w:val="C2D69B" w:themeColor="accent3" w:themeTint="99"/>
          <w:lang w:val="eu-ES"/>
        </w:rPr>
        <w:t>________</w:t>
      </w:r>
      <w:r w:rsidR="001C6184">
        <w:rPr>
          <w:lang w:val="eu-ES"/>
        </w:rPr>
        <w:t xml:space="preserve">         </w:t>
      </w:r>
      <w:r>
        <w:rPr>
          <w:lang w:val="eu-ES"/>
        </w:rPr>
        <w:t xml:space="preserve">    </w:t>
      </w:r>
      <w:r w:rsidRPr="004D42E9">
        <w:rPr>
          <w:lang w:val="eu-ES"/>
        </w:rPr>
        <w:t>Mutilak</w:t>
      </w:r>
      <w:r w:rsidR="001C6184" w:rsidRPr="001C6184">
        <w:rPr>
          <w:color w:val="C2D69B" w:themeColor="accent3" w:themeTint="99"/>
          <w:lang w:val="eu-ES"/>
        </w:rPr>
        <w:t>______</w:t>
      </w:r>
      <w:r w:rsidRPr="001C6184">
        <w:rPr>
          <w:color w:val="C2D69B" w:themeColor="accent3" w:themeTint="99"/>
          <w:lang w:val="eu-ES"/>
        </w:rPr>
        <w:t xml:space="preserve"> </w:t>
      </w:r>
      <w:r>
        <w:rPr>
          <w:lang w:val="eu-ES"/>
        </w:rPr>
        <w:t xml:space="preserve">                Besteak</w:t>
      </w:r>
      <w:r w:rsidR="001C6184" w:rsidRPr="001C6184">
        <w:rPr>
          <w:color w:val="C2D69B" w:themeColor="accent3" w:themeTint="99"/>
          <w:lang w:val="eu-ES"/>
        </w:rPr>
        <w:t>_______</w:t>
      </w:r>
    </w:p>
    <w:p w:rsidR="00A64B3F" w:rsidRDefault="00A64B3F" w:rsidP="00A64B3F">
      <w:pPr>
        <w:ind w:left="426"/>
        <w:jc w:val="both"/>
        <w:rPr>
          <w:lang w:val="eu-ES"/>
        </w:rPr>
      </w:pPr>
      <w:r w:rsidRPr="00A64B3F">
        <w:rPr>
          <w:b/>
          <w:lang w:val="eu-ES"/>
        </w:rPr>
        <w:t>Haurrak:</w:t>
      </w:r>
      <w:r>
        <w:rPr>
          <w:lang w:val="eu-ES"/>
        </w:rPr>
        <w:tab/>
        <w:t xml:space="preserve">      Neskak</w:t>
      </w:r>
      <w:r w:rsidR="001C6184" w:rsidRPr="001C6184">
        <w:rPr>
          <w:color w:val="C2D69B" w:themeColor="accent3" w:themeTint="99"/>
          <w:lang w:val="eu-ES"/>
        </w:rPr>
        <w:t>________</w:t>
      </w:r>
      <w:r>
        <w:rPr>
          <w:lang w:val="eu-ES"/>
        </w:rPr>
        <w:tab/>
      </w:r>
      <w:r w:rsidR="001C6184">
        <w:rPr>
          <w:lang w:val="eu-ES"/>
        </w:rPr>
        <w:t xml:space="preserve">  </w:t>
      </w:r>
      <w:r>
        <w:rPr>
          <w:lang w:val="eu-ES"/>
        </w:rPr>
        <w:t xml:space="preserve">    Mutilak</w:t>
      </w:r>
      <w:r w:rsidR="001C6184" w:rsidRPr="001C6184">
        <w:rPr>
          <w:color w:val="C2D69B" w:themeColor="accent3" w:themeTint="99"/>
          <w:lang w:val="eu-ES"/>
        </w:rPr>
        <w:t xml:space="preserve">______ </w:t>
      </w:r>
      <w:r w:rsidR="001C6184">
        <w:rPr>
          <w:lang w:val="eu-ES"/>
        </w:rPr>
        <w:t xml:space="preserve">                </w:t>
      </w:r>
      <w:r>
        <w:rPr>
          <w:lang w:val="eu-ES"/>
        </w:rPr>
        <w:t>Besteak</w:t>
      </w:r>
      <w:r w:rsidR="001C6184" w:rsidRPr="001C6184">
        <w:rPr>
          <w:color w:val="C2D69B" w:themeColor="accent3" w:themeTint="99"/>
          <w:lang w:val="eu-ES"/>
        </w:rPr>
        <w:t>_______</w:t>
      </w:r>
    </w:p>
    <w:p w:rsidR="00A64B3F" w:rsidRDefault="00A64B3F" w:rsidP="00A64B3F">
      <w:pPr>
        <w:ind w:left="426"/>
        <w:jc w:val="both"/>
        <w:rPr>
          <w:lang w:val="eu-ES"/>
        </w:rPr>
      </w:pPr>
      <w:r w:rsidRPr="00A64B3F">
        <w:rPr>
          <w:b/>
          <w:lang w:val="eu-ES"/>
        </w:rPr>
        <w:t>Nerabeak:</w:t>
      </w:r>
      <w:r>
        <w:rPr>
          <w:lang w:val="eu-ES"/>
        </w:rPr>
        <w:tab/>
        <w:t xml:space="preserve">      Neskak</w:t>
      </w:r>
      <w:r w:rsidR="001C6184" w:rsidRPr="001C6184">
        <w:rPr>
          <w:color w:val="C2D69B" w:themeColor="accent3" w:themeTint="99"/>
          <w:lang w:val="eu-ES"/>
        </w:rPr>
        <w:t>________</w:t>
      </w:r>
      <w:r>
        <w:rPr>
          <w:lang w:val="eu-ES"/>
        </w:rPr>
        <w:tab/>
      </w:r>
      <w:r w:rsidR="001C6184">
        <w:rPr>
          <w:lang w:val="eu-ES"/>
        </w:rPr>
        <w:t xml:space="preserve"> </w:t>
      </w:r>
      <w:r>
        <w:rPr>
          <w:lang w:val="eu-ES"/>
        </w:rPr>
        <w:t xml:space="preserve">     Mutilak</w:t>
      </w:r>
      <w:r w:rsidR="001C6184" w:rsidRPr="001C6184">
        <w:rPr>
          <w:color w:val="C2D69B" w:themeColor="accent3" w:themeTint="99"/>
          <w:lang w:val="eu-ES"/>
        </w:rPr>
        <w:t xml:space="preserve">______ </w:t>
      </w:r>
      <w:r>
        <w:rPr>
          <w:lang w:val="eu-ES"/>
        </w:rPr>
        <w:t xml:space="preserve">       </w:t>
      </w:r>
      <w:r w:rsidR="001C6184">
        <w:rPr>
          <w:lang w:val="eu-ES"/>
        </w:rPr>
        <w:t xml:space="preserve"> </w:t>
      </w:r>
      <w:r>
        <w:rPr>
          <w:lang w:val="eu-ES"/>
        </w:rPr>
        <w:t xml:space="preserve">        Besteak</w:t>
      </w:r>
      <w:r w:rsidR="001C6184" w:rsidRPr="001C6184">
        <w:rPr>
          <w:color w:val="C2D69B" w:themeColor="accent3" w:themeTint="99"/>
          <w:lang w:val="eu-ES"/>
        </w:rPr>
        <w:t>_______</w:t>
      </w:r>
    </w:p>
    <w:p w:rsidR="00A64B3F" w:rsidRDefault="00A64B3F" w:rsidP="00A64B3F">
      <w:pPr>
        <w:ind w:left="426"/>
        <w:jc w:val="both"/>
        <w:rPr>
          <w:lang w:val="eu-ES"/>
        </w:rPr>
      </w:pPr>
      <w:r w:rsidRPr="00A64B3F">
        <w:rPr>
          <w:b/>
          <w:lang w:val="eu-ES"/>
        </w:rPr>
        <w:t>Gazteak:</w:t>
      </w:r>
      <w:r>
        <w:rPr>
          <w:lang w:val="eu-ES"/>
        </w:rPr>
        <w:tab/>
        <w:t xml:space="preserve">      Neskak</w:t>
      </w:r>
      <w:r w:rsidR="00BF65B3" w:rsidRPr="001C6184">
        <w:rPr>
          <w:color w:val="C2D69B" w:themeColor="accent3" w:themeTint="99"/>
          <w:lang w:val="eu-ES"/>
        </w:rPr>
        <w:t>________</w:t>
      </w:r>
      <w:r w:rsidR="00BF65B3">
        <w:rPr>
          <w:color w:val="C2D69B" w:themeColor="accent3" w:themeTint="99"/>
          <w:lang w:val="eu-ES"/>
        </w:rPr>
        <w:t xml:space="preserve">        </w:t>
      </w:r>
      <w:r>
        <w:rPr>
          <w:lang w:val="eu-ES"/>
        </w:rPr>
        <w:t xml:space="preserve">     Mutilak </w:t>
      </w:r>
      <w:r w:rsidR="00BF65B3" w:rsidRPr="001C6184">
        <w:rPr>
          <w:color w:val="C2D69B" w:themeColor="accent3" w:themeTint="99"/>
          <w:lang w:val="eu-ES"/>
        </w:rPr>
        <w:t>______</w:t>
      </w:r>
      <w:r>
        <w:rPr>
          <w:lang w:val="eu-ES"/>
        </w:rPr>
        <w:t xml:space="preserve">       </w:t>
      </w:r>
      <w:r w:rsidR="001C6184">
        <w:rPr>
          <w:lang w:val="eu-ES"/>
        </w:rPr>
        <w:t xml:space="preserve"> </w:t>
      </w:r>
      <w:r>
        <w:rPr>
          <w:lang w:val="eu-ES"/>
        </w:rPr>
        <w:t xml:space="preserve">      </w:t>
      </w:r>
      <w:r w:rsidR="003B7D8D">
        <w:rPr>
          <w:lang w:val="eu-ES"/>
        </w:rPr>
        <w:t xml:space="preserve"> </w:t>
      </w:r>
      <w:r>
        <w:rPr>
          <w:lang w:val="eu-ES"/>
        </w:rPr>
        <w:t xml:space="preserve"> Besteak</w:t>
      </w:r>
      <w:r w:rsidR="00BF65B3" w:rsidRPr="001C6184">
        <w:rPr>
          <w:color w:val="C2D69B" w:themeColor="accent3" w:themeTint="99"/>
          <w:lang w:val="eu-ES"/>
        </w:rPr>
        <w:t>_______</w:t>
      </w:r>
    </w:p>
    <w:p w:rsidR="001C6184" w:rsidRDefault="001C6184" w:rsidP="001C6184">
      <w:pPr>
        <w:jc w:val="both"/>
        <w:rPr>
          <w:b/>
          <w:sz w:val="24"/>
          <w:szCs w:val="24"/>
          <w:u w:val="single"/>
          <w:lang w:val="eu-ES"/>
        </w:rPr>
      </w:pPr>
    </w:p>
    <w:p w:rsidR="001C6184" w:rsidRDefault="001C6184" w:rsidP="00A64B3F">
      <w:pPr>
        <w:jc w:val="both"/>
        <w:rPr>
          <w:noProof/>
          <w:u w:val="single"/>
          <w:lang w:val="eu-ES"/>
        </w:rPr>
      </w:pPr>
      <w:r>
        <w:rPr>
          <w:noProof/>
          <w:u w:val="single"/>
          <w:lang w:val="eu-ES" w:eastAsia="eu-ES"/>
        </w:rPr>
        <mc:AlternateContent>
          <mc:Choice Requires="wps">
            <w:drawing>
              <wp:anchor distT="0" distB="0" distL="114300" distR="114300" simplePos="0" relativeHeight="251675648" behindDoc="0" locked="0" layoutInCell="1" allowOverlap="1" wp14:anchorId="30354F79" wp14:editId="0836939A">
                <wp:simplePos x="0" y="0"/>
                <wp:positionH relativeFrom="column">
                  <wp:posOffset>88265</wp:posOffset>
                </wp:positionH>
                <wp:positionV relativeFrom="paragraph">
                  <wp:posOffset>38100</wp:posOffset>
                </wp:positionV>
                <wp:extent cx="88900" cy="88900"/>
                <wp:effectExtent l="0" t="0" r="6350" b="635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F42E2" id="Rectangle 10" o:spid="_x0000_s1026" style="position:absolute;margin-left:6.95pt;margin-top:3pt;width:7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" fillcolor="#c2d69b [1942]" stroked="f"/>
            </w:pict>
          </mc:Fallback>
        </mc:AlternateContent>
      </w:r>
      <w:r>
        <w:rPr>
          <w:b/>
          <w:sz w:val="24"/>
          <w:szCs w:val="24"/>
          <w:u w:val="single"/>
          <w:lang w:val="eu-ES"/>
        </w:rPr>
        <w:t xml:space="preserve">       </w:t>
      </w:r>
      <w:r w:rsidRPr="001C6184">
        <w:rPr>
          <w:b/>
          <w:sz w:val="24"/>
          <w:szCs w:val="24"/>
          <w:u w:val="single"/>
          <w:lang w:val="eu-ES"/>
        </w:rPr>
        <w:t>ZERBITZUAK</w:t>
      </w:r>
    </w:p>
    <w:p w:rsidR="00A64B3F" w:rsidRPr="00512F04" w:rsidRDefault="00A64B3F" w:rsidP="00A64B3F">
      <w:pPr>
        <w:pStyle w:val="Zerrenda-paragrafoa"/>
        <w:numPr>
          <w:ilvl w:val="0"/>
          <w:numId w:val="6"/>
        </w:numPr>
        <w:ind w:left="426"/>
        <w:jc w:val="both"/>
        <w:rPr>
          <w:lang w:val="eu-ES"/>
        </w:rPr>
      </w:pPr>
      <w:r w:rsidRPr="00512F04">
        <w:rPr>
          <w:lang w:val="eu-ES"/>
        </w:rPr>
        <w:t>Zein zerbitzuk osatzen dugu gure herrian haur eta gazteen sustapen-arloa?</w:t>
      </w:r>
      <w:r>
        <w:rPr>
          <w:lang w:val="eu-ES"/>
        </w:rPr>
        <w:t xml:space="preserve"> (Nahiz eta HNGen sustapen-arloak hiru adin-tarteak hartzen dituen, gerta daiteke horietako bat gure arduretan sartuta ez egotea). </w:t>
      </w:r>
    </w:p>
    <w:p w:rsidR="00A64B3F" w:rsidRPr="00512F04" w:rsidRDefault="00A64B3F" w:rsidP="00A64B3F">
      <w:pPr>
        <w:ind w:left="567"/>
        <w:jc w:val="both"/>
        <w:rPr>
          <w:lang w:val="eu-ES"/>
        </w:rPr>
      </w:pPr>
      <w:r>
        <w:rPr>
          <w:noProof/>
          <w:lang w:val="eu-ES" w:eastAsia="eu-ES"/>
        </w:rPr>
        <mc:AlternateContent>
          <mc:Choice Requires="wps">
            <w:drawing>
              <wp:anchor distT="0" distB="0" distL="114300" distR="114300" simplePos="0" relativeHeight="251670528" behindDoc="0" locked="0" layoutInCell="1" allowOverlap="1">
                <wp:simplePos x="0" y="0"/>
                <wp:positionH relativeFrom="column">
                  <wp:posOffset>2508885</wp:posOffset>
                </wp:positionH>
                <wp:positionV relativeFrom="paragraph">
                  <wp:posOffset>27940</wp:posOffset>
                </wp:positionV>
                <wp:extent cx="137160" cy="144780"/>
                <wp:effectExtent l="0" t="0" r="15240" b="26670"/>
                <wp:wrapNone/>
                <wp:docPr id="13" name="Laukizuzen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rect">
                          <a:avLst/>
                        </a:prstGeom>
                        <a:solidFill>
                          <a:srgbClr val="FFFFFF"/>
                        </a:solidFill>
                        <a:ln w="9525">
                          <a:solidFill>
                            <a:schemeClr val="accent3">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01346" id="Laukizuzena 13" o:spid="_x0000_s1026" style="position:absolute;margin-left:197.55pt;margin-top:2.2pt;width:10.8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" strokecolor="#76923c [2406]"/>
            </w:pict>
          </mc:Fallback>
        </mc:AlternateContent>
      </w:r>
      <w:r>
        <w:rPr>
          <w:noProof/>
          <w:lang w:val="eu-ES" w:eastAsia="eu-ES"/>
        </w:rPr>
        <mc:AlternateContent>
          <mc:Choice Requires="wps">
            <w:drawing>
              <wp:anchor distT="0" distB="0" distL="114300" distR="114300" simplePos="0" relativeHeight="251668480" behindDoc="0" locked="0" layoutInCell="1" allowOverlap="1">
                <wp:simplePos x="0" y="0"/>
                <wp:positionH relativeFrom="column">
                  <wp:posOffset>161925</wp:posOffset>
                </wp:positionH>
                <wp:positionV relativeFrom="paragraph">
                  <wp:posOffset>27940</wp:posOffset>
                </wp:positionV>
                <wp:extent cx="137160" cy="144780"/>
                <wp:effectExtent l="0" t="0" r="15240" b="26670"/>
                <wp:wrapNone/>
                <wp:docPr id="12" name="Laukizuzen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rect">
                          <a:avLst/>
                        </a:prstGeom>
                        <a:solidFill>
                          <a:srgbClr val="FFFFFF"/>
                        </a:solidFill>
                        <a:ln w="9525">
                          <a:solidFill>
                            <a:schemeClr val="accent3">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DCABE" id="Laukizuzena 12" o:spid="_x0000_s1026" style="position:absolute;margin-left:12.75pt;margin-top:2.2pt;width:10.8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" strokecolor="#76923c [2406]"/>
            </w:pict>
          </mc:Fallback>
        </mc:AlternateContent>
      </w:r>
      <w:r w:rsidRPr="00512F04">
        <w:rPr>
          <w:lang w:val="eu-ES"/>
        </w:rPr>
        <w:t>Haurrentzako zerbitzua (HZ)</w:t>
      </w:r>
      <w:r w:rsidRPr="00512F04">
        <w:rPr>
          <w:lang w:val="eu-ES"/>
        </w:rPr>
        <w:tab/>
      </w:r>
      <w:r w:rsidRPr="00512F04">
        <w:rPr>
          <w:lang w:val="eu-ES"/>
        </w:rPr>
        <w:tab/>
        <w:t>Nerabeentzako zerbitzua (NZ)</w:t>
      </w:r>
    </w:p>
    <w:p w:rsidR="00A64B3F" w:rsidRPr="00512F04" w:rsidRDefault="00A64B3F" w:rsidP="00A64B3F">
      <w:pPr>
        <w:ind w:left="567"/>
        <w:jc w:val="both"/>
        <w:rPr>
          <w:lang w:val="eu-ES"/>
        </w:rPr>
      </w:pPr>
      <w:r>
        <w:rPr>
          <w:noProof/>
          <w:lang w:val="eu-ES" w:eastAsia="eu-ES"/>
        </w:rPr>
        <mc:AlternateContent>
          <mc:Choice Requires="wps">
            <w:drawing>
              <wp:anchor distT="0" distB="0" distL="114300" distR="114300" simplePos="0" relativeHeight="251671552" behindDoc="0" locked="0" layoutInCell="1" allowOverlap="1">
                <wp:simplePos x="0" y="0"/>
                <wp:positionH relativeFrom="column">
                  <wp:posOffset>2508885</wp:posOffset>
                </wp:positionH>
                <wp:positionV relativeFrom="paragraph">
                  <wp:posOffset>1905</wp:posOffset>
                </wp:positionV>
                <wp:extent cx="137160" cy="144780"/>
                <wp:effectExtent l="0" t="0" r="15240" b="26670"/>
                <wp:wrapNone/>
                <wp:docPr id="11" name="Laukizuzena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rect">
                          <a:avLst/>
                        </a:prstGeom>
                        <a:solidFill>
                          <a:srgbClr val="FFFFFF"/>
                        </a:solidFill>
                        <a:ln w="9525">
                          <a:solidFill>
                            <a:schemeClr val="accent3">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E223A" id="Laukizuzena 11" o:spid="_x0000_s1026" style="position:absolute;margin-left:197.55pt;margin-top:.15pt;width:10.8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" strokecolor="#76923c [2406]"/>
            </w:pict>
          </mc:Fallback>
        </mc:AlternateContent>
      </w:r>
      <w:r>
        <w:rPr>
          <w:noProof/>
          <w:lang w:val="eu-ES" w:eastAsia="eu-ES"/>
        </w:rPr>
        <mc:AlternateContent>
          <mc:Choice Requires="wps">
            <w:drawing>
              <wp:anchor distT="0" distB="0" distL="114300" distR="114300" simplePos="0" relativeHeight="251669504" behindDoc="0" locked="0" layoutInCell="1" allowOverlap="1">
                <wp:simplePos x="0" y="0"/>
                <wp:positionH relativeFrom="column">
                  <wp:posOffset>161925</wp:posOffset>
                </wp:positionH>
                <wp:positionV relativeFrom="paragraph">
                  <wp:posOffset>1905</wp:posOffset>
                </wp:positionV>
                <wp:extent cx="137160" cy="144780"/>
                <wp:effectExtent l="0" t="0" r="15240" b="26670"/>
                <wp:wrapNone/>
                <wp:docPr id="10" name="Laukizuzen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rect">
                          <a:avLst/>
                        </a:prstGeom>
                        <a:solidFill>
                          <a:srgbClr val="FFFFFF"/>
                        </a:solidFill>
                        <a:ln w="9525">
                          <a:solidFill>
                            <a:schemeClr val="accent3">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95C49" id="Laukizuzena 10" o:spid="_x0000_s1026" style="position:absolute;margin-left:12.75pt;margin-top:.15pt;width:10.8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" strokecolor="#76923c [2406]"/>
            </w:pict>
          </mc:Fallback>
        </mc:AlternateContent>
      </w:r>
      <w:r w:rsidRPr="00512F04">
        <w:rPr>
          <w:lang w:val="eu-ES"/>
        </w:rPr>
        <w:t>Gazteentzako zerbitzua (GZ)</w:t>
      </w:r>
      <w:r w:rsidRPr="00512F04">
        <w:rPr>
          <w:lang w:val="eu-ES"/>
        </w:rPr>
        <w:tab/>
      </w:r>
      <w:r w:rsidRPr="00512F04">
        <w:rPr>
          <w:lang w:val="eu-ES"/>
        </w:rPr>
        <w:tab/>
        <w:t>Parte-hartzea sustatzeko zerbitzua (PSZ)</w:t>
      </w:r>
    </w:p>
    <w:p w:rsidR="00A64B3F" w:rsidRDefault="00A64B3F" w:rsidP="00A64B3F">
      <w:pPr>
        <w:jc w:val="both"/>
        <w:rPr>
          <w:noProof/>
          <w:u w:val="single"/>
          <w:lang w:val="eu-ES"/>
        </w:rPr>
      </w:pPr>
    </w:p>
    <w:p w:rsidR="003B7D8D" w:rsidRPr="003B7D8D" w:rsidRDefault="003B7D8D" w:rsidP="003B7D8D">
      <w:pPr>
        <w:ind w:left="142"/>
        <w:jc w:val="both"/>
        <w:rPr>
          <w:noProof/>
          <w:lang w:val="eu-ES"/>
        </w:rPr>
      </w:pPr>
      <w:r w:rsidRPr="003B7D8D">
        <w:rPr>
          <w:noProof/>
          <w:lang w:val="eu-ES" w:eastAsia="eu-ES"/>
        </w:rPr>
        <mc:AlternateContent>
          <mc:Choice Requires="wps">
            <w:drawing>
              <wp:anchor distT="0" distB="0" distL="114300" distR="114300" simplePos="0" relativeHeight="251677696" behindDoc="0" locked="0" layoutInCell="1" allowOverlap="1" wp14:anchorId="0EB941A1" wp14:editId="74177994">
                <wp:simplePos x="0" y="0"/>
                <wp:positionH relativeFrom="column">
                  <wp:posOffset>170285</wp:posOffset>
                </wp:positionH>
                <wp:positionV relativeFrom="paragraph">
                  <wp:posOffset>41275</wp:posOffset>
                </wp:positionV>
                <wp:extent cx="101600" cy="101600"/>
                <wp:effectExtent l="38100" t="38100" r="12700" b="3175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08492">
                          <a:off x="0" y="0"/>
                          <a:ext cx="101600" cy="10160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8E96B" id="Rectangle 10" o:spid="_x0000_s1026" style="position:absolute;margin-left:13.4pt;margin-top:3.25pt;width:8pt;height:8pt;rotation:2739942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" fillcolor="#c2d69b [1942]" stroked="f"/>
            </w:pict>
          </mc:Fallback>
        </mc:AlternateContent>
      </w:r>
      <w:r w:rsidRPr="003B7D8D">
        <w:rPr>
          <w:b/>
          <w:sz w:val="24"/>
          <w:szCs w:val="24"/>
          <w:lang w:val="eu-ES"/>
        </w:rPr>
        <w:t xml:space="preserve">       </w:t>
      </w:r>
      <w:r>
        <w:rPr>
          <w:b/>
          <w:sz w:val="24"/>
          <w:szCs w:val="24"/>
          <w:lang w:val="eu-ES"/>
        </w:rPr>
        <w:t xml:space="preserve"> Ekipamenduak</w:t>
      </w:r>
    </w:p>
    <w:p w:rsidR="00A64B3F" w:rsidRDefault="00A64B3F" w:rsidP="00A64B3F">
      <w:pPr>
        <w:pStyle w:val="Zerrenda-paragrafoa"/>
        <w:numPr>
          <w:ilvl w:val="0"/>
          <w:numId w:val="6"/>
        </w:numPr>
        <w:spacing w:before="200"/>
        <w:ind w:left="425" w:hanging="357"/>
        <w:contextualSpacing w:val="0"/>
        <w:jc w:val="both"/>
        <w:rPr>
          <w:noProof/>
          <w:lang w:val="eu-ES"/>
        </w:rPr>
      </w:pPr>
      <w:r w:rsidRPr="00512F04">
        <w:rPr>
          <w:lang w:val="eu-ES"/>
        </w:rPr>
        <w:t xml:space="preserve">Zein dira zerbitzu </w:t>
      </w:r>
      <w:r>
        <w:rPr>
          <w:lang w:val="eu-ES"/>
        </w:rPr>
        <w:t>bakoitzean edota orokorrean ditugun ekipamenduak? A</w:t>
      </w:r>
      <w:r w:rsidRPr="00512F04">
        <w:rPr>
          <w:lang w:val="eu-ES"/>
        </w:rPr>
        <w:t>zaldu hemen zuen udalerrian dituzuen ekipamenduak, zerbitzu bakoitzarenak edo orokorrak</w:t>
      </w:r>
      <w:r>
        <w:rPr>
          <w:lang w:val="eu-ES"/>
        </w:rPr>
        <w:t xml:space="preserve">: gaztelekua, haurtxokoa, </w:t>
      </w:r>
      <w:r>
        <w:rPr>
          <w:noProof/>
          <w:lang w:val="eu-ES"/>
        </w:rPr>
        <w:t>gaztegunea, gazte-informazioko bulegoa, entsegu-gelak, aterpetxeak, eta beste</w:t>
      </w:r>
      <w:r w:rsidRPr="00512F04">
        <w:rPr>
          <w:noProof/>
          <w:lang w:val="eu-ES"/>
        </w:rPr>
        <w:t>.</w:t>
      </w:r>
    </w:p>
    <w:p w:rsidR="00A64B3F" w:rsidRPr="004D42E9" w:rsidRDefault="00A64B3F" w:rsidP="00A64B3F">
      <w:pPr>
        <w:spacing w:before="200"/>
        <w:ind w:left="426"/>
        <w:jc w:val="both"/>
        <w:rPr>
          <w:noProof/>
          <w:lang w:val="eu-ES"/>
        </w:rPr>
      </w:pPr>
      <w:r w:rsidRPr="004D42E9">
        <w:rPr>
          <w:noProof/>
          <w:lang w:val="eu-ES"/>
        </w:rPr>
        <w:t>Nola kudeatzen ditugu? Zein da kudeaketa-eredua: lehiaketa, udal-langileak…? Zerbitzu bakoitza kudeatzeko erabiltzen dugun ereduaren nondik norakoak azaldu: lehiaketa bada, zenbatean behin egiten den, baldintzak zein diren etab.</w:t>
      </w:r>
    </w:p>
    <w:p w:rsidR="00A64B3F" w:rsidRPr="004D42E9" w:rsidRDefault="00A64B3F" w:rsidP="00A64B3F">
      <w:pPr>
        <w:spacing w:before="200"/>
        <w:ind w:left="426"/>
        <w:jc w:val="both"/>
        <w:rPr>
          <w:noProof/>
          <w:lang w:val="eu-ES"/>
        </w:rPr>
      </w:pPr>
      <w:r>
        <w:rPr>
          <w:noProof/>
          <w:lang w:val="eu-ES"/>
        </w:rPr>
        <w:t xml:space="preserve">Ekipamendua: </w:t>
      </w:r>
      <w:r w:rsidRPr="00C300D2">
        <w:rPr>
          <w:noProof/>
          <w:color w:val="C2D69B" w:themeColor="accent3" w:themeTint="99"/>
          <w:lang w:val="eu-ES"/>
        </w:rPr>
        <w:t>_______________</w:t>
      </w:r>
    </w:p>
    <w:p w:rsidR="00A64B3F" w:rsidRDefault="00A64B3F" w:rsidP="00A64B3F">
      <w:pPr>
        <w:spacing w:before="200"/>
        <w:ind w:left="426"/>
        <w:jc w:val="both"/>
        <w:rPr>
          <w:noProof/>
          <w:lang w:val="eu-ES"/>
        </w:rPr>
      </w:pPr>
      <w:r>
        <w:rPr>
          <w:noProof/>
          <w:lang w:val="eu-ES"/>
        </w:rPr>
        <w:t xml:space="preserve">Deskribapena: </w:t>
      </w: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0D2" w:rsidRDefault="00C300D2" w:rsidP="00A64B3F">
      <w:pPr>
        <w:spacing w:before="200"/>
        <w:ind w:left="426"/>
        <w:jc w:val="both"/>
        <w:rPr>
          <w:noProof/>
          <w:lang w:val="eu-ES"/>
        </w:rPr>
      </w:pPr>
    </w:p>
    <w:p w:rsidR="00A64B3F" w:rsidRPr="004D42E9" w:rsidRDefault="00A64B3F" w:rsidP="00A64B3F">
      <w:pPr>
        <w:spacing w:before="200"/>
        <w:ind w:left="426"/>
        <w:jc w:val="both"/>
        <w:rPr>
          <w:noProof/>
          <w:lang w:val="eu-ES"/>
        </w:rPr>
      </w:pPr>
      <w:r>
        <w:rPr>
          <w:noProof/>
          <w:lang w:val="eu-ES"/>
        </w:rPr>
        <w:lastRenderedPageBreak/>
        <w:t>Ekipamendua:</w:t>
      </w:r>
      <w:r w:rsidRPr="00C300D2">
        <w:rPr>
          <w:noProof/>
          <w:color w:val="C2D69B" w:themeColor="accent3" w:themeTint="99"/>
          <w:lang w:val="eu-ES"/>
        </w:rPr>
        <w:t xml:space="preserve"> _______________</w:t>
      </w:r>
    </w:p>
    <w:p w:rsidR="00A64B3F" w:rsidRDefault="00A64B3F" w:rsidP="00A64B3F">
      <w:pPr>
        <w:spacing w:before="200"/>
        <w:ind w:left="426"/>
        <w:jc w:val="both"/>
        <w:rPr>
          <w:noProof/>
          <w:lang w:val="eu-ES"/>
        </w:rPr>
      </w:pPr>
      <w:r>
        <w:rPr>
          <w:noProof/>
          <w:lang w:val="eu-ES"/>
        </w:rPr>
        <w:t xml:space="preserve">Deskribapena: </w:t>
      </w: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B3F" w:rsidRPr="004D42E9" w:rsidRDefault="00A64B3F" w:rsidP="00A64B3F">
      <w:pPr>
        <w:spacing w:before="200"/>
        <w:ind w:left="426"/>
        <w:jc w:val="both"/>
        <w:rPr>
          <w:noProof/>
          <w:lang w:val="eu-ES"/>
        </w:rPr>
      </w:pPr>
      <w:r>
        <w:rPr>
          <w:noProof/>
          <w:lang w:val="eu-ES"/>
        </w:rPr>
        <w:t xml:space="preserve">Ekipamendua: </w:t>
      </w:r>
      <w:r w:rsidRPr="00C300D2">
        <w:rPr>
          <w:noProof/>
          <w:color w:val="C2D69B" w:themeColor="accent3" w:themeTint="99"/>
          <w:lang w:val="eu-ES"/>
        </w:rPr>
        <w:t>_______________</w:t>
      </w:r>
    </w:p>
    <w:p w:rsidR="00A64B3F" w:rsidRDefault="00A64B3F" w:rsidP="00A64B3F">
      <w:pPr>
        <w:spacing w:before="200"/>
        <w:ind w:left="426"/>
        <w:jc w:val="both"/>
        <w:rPr>
          <w:noProof/>
          <w:lang w:val="eu-ES"/>
        </w:rPr>
      </w:pPr>
      <w:r>
        <w:rPr>
          <w:noProof/>
          <w:lang w:val="eu-ES"/>
        </w:rPr>
        <w:t xml:space="preserve">Deskribapena: </w:t>
      </w: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B3F" w:rsidRPr="004D42E9" w:rsidRDefault="00A64B3F" w:rsidP="00A64B3F">
      <w:pPr>
        <w:spacing w:before="200"/>
        <w:ind w:left="426"/>
        <w:jc w:val="both"/>
        <w:rPr>
          <w:noProof/>
          <w:lang w:val="eu-ES"/>
        </w:rPr>
      </w:pPr>
      <w:r>
        <w:rPr>
          <w:noProof/>
          <w:lang w:val="eu-ES"/>
        </w:rPr>
        <w:t xml:space="preserve">Ekipamendua: </w:t>
      </w:r>
      <w:r w:rsidRPr="00C300D2">
        <w:rPr>
          <w:noProof/>
          <w:color w:val="C2D69B" w:themeColor="accent3" w:themeTint="99"/>
          <w:lang w:val="eu-ES"/>
        </w:rPr>
        <w:t>_______________</w:t>
      </w:r>
    </w:p>
    <w:p w:rsidR="00A64B3F" w:rsidRDefault="00A64B3F" w:rsidP="00A64B3F">
      <w:pPr>
        <w:spacing w:before="200"/>
        <w:ind w:left="426"/>
        <w:jc w:val="both"/>
        <w:rPr>
          <w:noProof/>
          <w:color w:val="C2D69B" w:themeColor="accent3" w:themeTint="99"/>
          <w:lang w:val="eu-ES"/>
        </w:rPr>
      </w:pPr>
      <w:r>
        <w:rPr>
          <w:noProof/>
          <w:lang w:val="eu-ES"/>
        </w:rPr>
        <w:t xml:space="preserve">Deskribapena: </w:t>
      </w: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0D2" w:rsidRDefault="00C300D2" w:rsidP="00A64B3F">
      <w:pPr>
        <w:spacing w:before="200"/>
        <w:ind w:left="426"/>
        <w:jc w:val="both"/>
        <w:rPr>
          <w:noProof/>
          <w:lang w:val="eu-ES"/>
        </w:rPr>
      </w:pPr>
    </w:p>
    <w:p w:rsidR="00A64B3F" w:rsidRPr="004D42E9" w:rsidRDefault="00C300D2" w:rsidP="00C300D2">
      <w:pPr>
        <w:ind w:left="142"/>
        <w:jc w:val="both"/>
        <w:rPr>
          <w:noProof/>
          <w:lang w:val="eu-ES"/>
        </w:rPr>
      </w:pPr>
      <w:r w:rsidRPr="003B7D8D">
        <w:rPr>
          <w:noProof/>
          <w:lang w:val="eu-ES" w:eastAsia="eu-ES"/>
        </w:rPr>
        <mc:AlternateContent>
          <mc:Choice Requires="wps">
            <w:drawing>
              <wp:anchor distT="0" distB="0" distL="114300" distR="114300" simplePos="0" relativeHeight="251679744" behindDoc="0" locked="0" layoutInCell="1" allowOverlap="1" wp14:anchorId="632BE97F" wp14:editId="26A9A73C">
                <wp:simplePos x="0" y="0"/>
                <wp:positionH relativeFrom="column">
                  <wp:posOffset>170285</wp:posOffset>
                </wp:positionH>
                <wp:positionV relativeFrom="paragraph">
                  <wp:posOffset>41275</wp:posOffset>
                </wp:positionV>
                <wp:extent cx="101600" cy="101600"/>
                <wp:effectExtent l="38100" t="38100" r="12700" b="3175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08492">
                          <a:off x="0" y="0"/>
                          <a:ext cx="101600" cy="10160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114B1" id="Rectangle 10" o:spid="_x0000_s1026" style="position:absolute;margin-left:13.4pt;margin-top:3.25pt;width:8pt;height:8pt;rotation:2739942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" fillcolor="#c2d69b [1942]" stroked="f"/>
            </w:pict>
          </mc:Fallback>
        </mc:AlternateContent>
      </w:r>
      <w:r w:rsidRPr="003B7D8D">
        <w:rPr>
          <w:b/>
          <w:sz w:val="24"/>
          <w:szCs w:val="24"/>
          <w:lang w:val="eu-ES"/>
        </w:rPr>
        <w:t xml:space="preserve">       </w:t>
      </w:r>
      <w:r>
        <w:rPr>
          <w:b/>
          <w:sz w:val="24"/>
          <w:szCs w:val="24"/>
          <w:lang w:val="eu-ES"/>
        </w:rPr>
        <w:t xml:space="preserve"> </w:t>
      </w:r>
      <w:r w:rsidRPr="00C300D2">
        <w:rPr>
          <w:b/>
          <w:sz w:val="24"/>
          <w:szCs w:val="24"/>
          <w:lang w:val="eu-ES"/>
        </w:rPr>
        <w:t>Plangintzak: programak / ekintzak / kanpainak / bestelakoak…</w:t>
      </w:r>
    </w:p>
    <w:p w:rsidR="00A64B3F" w:rsidRDefault="00A64B3F" w:rsidP="00A64B3F">
      <w:pPr>
        <w:pStyle w:val="Zerrenda-paragrafoa"/>
        <w:numPr>
          <w:ilvl w:val="0"/>
          <w:numId w:val="6"/>
        </w:numPr>
        <w:ind w:left="426"/>
        <w:jc w:val="both"/>
        <w:rPr>
          <w:noProof/>
          <w:lang w:val="eu-ES"/>
        </w:rPr>
      </w:pPr>
      <w:r>
        <w:rPr>
          <w:noProof/>
          <w:lang w:val="eu-ES"/>
        </w:rPr>
        <w:t>Zer antolatzen edo eskaintzen dugu, urtero eta aurten puntualki, zerbitzu bakoitzean eta orokorrean herrian? Azaldu gure plangintzak, programak, kanpainak, prestakuntzak, jarduerak, ekintzak, etab. Esate baterako, udalekuak, aisialdiko ekintzak, haurtxokoetako eta gaztelekuetako planak eta jarduerak, trukeak, gazte-lokaletan esku hartzeko programak, zein saretan sartuta gauden (Haurren Hirien Sarea…), etab..</w:t>
      </w:r>
    </w:p>
    <w:p w:rsidR="00A64B3F" w:rsidRDefault="00A64B3F" w:rsidP="00A64B3F">
      <w:pPr>
        <w:spacing w:before="200"/>
        <w:ind w:left="426"/>
        <w:jc w:val="both"/>
        <w:rPr>
          <w:noProof/>
          <w:color w:val="C2D69B" w:themeColor="accent3" w:themeTint="99"/>
          <w:lang w:val="eu-ES"/>
        </w:rPr>
      </w:pP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0D2" w:rsidRPr="00C300D2" w:rsidRDefault="00C300D2" w:rsidP="00A64B3F">
      <w:pPr>
        <w:spacing w:before="200"/>
        <w:ind w:left="426"/>
        <w:jc w:val="both"/>
        <w:rPr>
          <w:noProof/>
          <w:color w:val="C2D69B" w:themeColor="accent3" w:themeTint="99"/>
          <w:lang w:val="eu-ES"/>
        </w:rPr>
      </w:pPr>
    </w:p>
    <w:p w:rsidR="00C300D2" w:rsidRPr="004D42E9" w:rsidRDefault="00C300D2" w:rsidP="00C300D2">
      <w:pPr>
        <w:ind w:left="142"/>
        <w:jc w:val="both"/>
        <w:rPr>
          <w:noProof/>
          <w:lang w:val="eu-ES"/>
        </w:rPr>
      </w:pPr>
      <w:r w:rsidRPr="003B7D8D">
        <w:rPr>
          <w:noProof/>
          <w:lang w:val="eu-ES" w:eastAsia="eu-ES"/>
        </w:rPr>
        <mc:AlternateContent>
          <mc:Choice Requires="wps">
            <w:drawing>
              <wp:anchor distT="0" distB="0" distL="114300" distR="114300" simplePos="0" relativeHeight="251681792" behindDoc="0" locked="0" layoutInCell="1" allowOverlap="1" wp14:anchorId="5B946996" wp14:editId="67A38505">
                <wp:simplePos x="0" y="0"/>
                <wp:positionH relativeFrom="column">
                  <wp:posOffset>170285</wp:posOffset>
                </wp:positionH>
                <wp:positionV relativeFrom="paragraph">
                  <wp:posOffset>41275</wp:posOffset>
                </wp:positionV>
                <wp:extent cx="101600" cy="101600"/>
                <wp:effectExtent l="38100" t="38100" r="12700" b="3175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08492">
                          <a:off x="0" y="0"/>
                          <a:ext cx="101600" cy="10160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6CC14" id="Rectangle 10" o:spid="_x0000_s1026" style="position:absolute;margin-left:13.4pt;margin-top:3.25pt;width:8pt;height:8pt;rotation:2739942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" fillcolor="#c2d69b [1942]" stroked="f"/>
            </w:pict>
          </mc:Fallback>
        </mc:AlternateContent>
      </w:r>
      <w:r w:rsidRPr="003B7D8D">
        <w:rPr>
          <w:b/>
          <w:sz w:val="24"/>
          <w:szCs w:val="24"/>
          <w:lang w:val="eu-ES"/>
        </w:rPr>
        <w:t xml:space="preserve">       </w:t>
      </w:r>
      <w:r>
        <w:rPr>
          <w:b/>
          <w:sz w:val="24"/>
          <w:szCs w:val="24"/>
          <w:lang w:val="eu-ES"/>
        </w:rPr>
        <w:t xml:space="preserve"> </w:t>
      </w:r>
      <w:r w:rsidRPr="00C300D2">
        <w:t xml:space="preserve"> </w:t>
      </w:r>
      <w:r w:rsidRPr="00C300D2">
        <w:rPr>
          <w:b/>
          <w:sz w:val="24"/>
          <w:szCs w:val="24"/>
          <w:lang w:val="eu-ES"/>
        </w:rPr>
        <w:t>Diru-laguntzak</w:t>
      </w:r>
    </w:p>
    <w:p w:rsidR="00A64B3F" w:rsidRPr="003169C2" w:rsidRDefault="00A64B3F" w:rsidP="00A64B3F">
      <w:pPr>
        <w:pStyle w:val="Zerrenda-paragrafoa"/>
        <w:numPr>
          <w:ilvl w:val="0"/>
          <w:numId w:val="6"/>
        </w:numPr>
        <w:ind w:left="426"/>
        <w:jc w:val="both"/>
        <w:rPr>
          <w:noProof/>
          <w:lang w:val="eu-ES"/>
        </w:rPr>
      </w:pPr>
      <w:r w:rsidRPr="003169C2">
        <w:rPr>
          <w:noProof/>
          <w:lang w:val="eu-ES"/>
        </w:rPr>
        <w:t xml:space="preserve">Zein diru-laguntza banatzen ditugu? Zein kontzeptutarako? Astialdi-taldeak, </w:t>
      </w:r>
      <w:r>
        <w:rPr>
          <w:noProof/>
          <w:lang w:val="eu-ES"/>
        </w:rPr>
        <w:t xml:space="preserve">elkarteak, </w:t>
      </w:r>
      <w:r w:rsidRPr="003169C2">
        <w:rPr>
          <w:noProof/>
          <w:lang w:val="eu-ES"/>
        </w:rPr>
        <w:t>bekak, etxebizitza</w:t>
      </w:r>
      <w:r>
        <w:rPr>
          <w:noProof/>
          <w:lang w:val="eu-ES"/>
        </w:rPr>
        <w:t>, material-lagapena,</w:t>
      </w:r>
      <w:r w:rsidRPr="00F243F2">
        <w:rPr>
          <w:noProof/>
          <w:lang w:val="eu-ES"/>
        </w:rPr>
        <w:t xml:space="preserve"> </w:t>
      </w:r>
      <w:r>
        <w:rPr>
          <w:noProof/>
          <w:lang w:val="eu-ES"/>
        </w:rPr>
        <w:t>gazteentzako etxebizitza-laguntzak</w:t>
      </w:r>
      <w:r w:rsidRPr="003169C2">
        <w:rPr>
          <w:noProof/>
          <w:lang w:val="eu-ES"/>
        </w:rPr>
        <w:t xml:space="preserve">… </w:t>
      </w:r>
    </w:p>
    <w:p w:rsidR="00A64B3F" w:rsidRPr="00C300D2" w:rsidRDefault="00A64B3F" w:rsidP="00A64B3F">
      <w:pPr>
        <w:spacing w:before="200"/>
        <w:ind w:left="426"/>
        <w:jc w:val="both"/>
        <w:rPr>
          <w:noProof/>
          <w:color w:val="C2D69B" w:themeColor="accent3" w:themeTint="99"/>
          <w:lang w:val="eu-ES"/>
        </w:rPr>
      </w:pP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0D2" w:rsidRDefault="00C300D2" w:rsidP="00C300D2">
      <w:pPr>
        <w:jc w:val="both"/>
      </w:pPr>
      <w:r>
        <w:rPr>
          <w:noProof/>
          <w:u w:val="single"/>
          <w:lang w:val="eu-ES" w:eastAsia="eu-ES"/>
        </w:rPr>
        <w:lastRenderedPageBreak/>
        <mc:AlternateContent>
          <mc:Choice Requires="wps">
            <w:drawing>
              <wp:anchor distT="0" distB="0" distL="114300" distR="114300" simplePos="0" relativeHeight="251683840" behindDoc="0" locked="0" layoutInCell="1" allowOverlap="1" wp14:anchorId="07F8F667" wp14:editId="75118490">
                <wp:simplePos x="0" y="0"/>
                <wp:positionH relativeFrom="column">
                  <wp:posOffset>88265</wp:posOffset>
                </wp:positionH>
                <wp:positionV relativeFrom="paragraph">
                  <wp:posOffset>38100</wp:posOffset>
                </wp:positionV>
                <wp:extent cx="88900" cy="88900"/>
                <wp:effectExtent l="0" t="0" r="6350" b="635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32658" id="Rectangle 10" o:spid="_x0000_s1026" style="position:absolute;margin-left:6.95pt;margin-top:3pt;width:7pt;height: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" fillcolor="#c2d69b [1942]" stroked="f"/>
            </w:pict>
          </mc:Fallback>
        </mc:AlternateContent>
      </w:r>
      <w:r>
        <w:rPr>
          <w:b/>
          <w:sz w:val="24"/>
          <w:szCs w:val="24"/>
          <w:u w:val="single"/>
          <w:lang w:val="eu-ES"/>
        </w:rPr>
        <w:t xml:space="preserve">       </w:t>
      </w:r>
      <w:r w:rsidRPr="00C300D2">
        <w:rPr>
          <w:b/>
          <w:sz w:val="24"/>
          <w:szCs w:val="24"/>
          <w:u w:val="single"/>
          <w:lang w:val="eu-ES"/>
        </w:rPr>
        <w:t>LANTALDEA</w:t>
      </w:r>
      <w:r w:rsidRPr="003B7D8D">
        <w:rPr>
          <w:b/>
          <w:sz w:val="24"/>
          <w:szCs w:val="24"/>
          <w:lang w:val="eu-ES"/>
        </w:rPr>
        <w:t xml:space="preserve">       </w:t>
      </w:r>
      <w:r>
        <w:rPr>
          <w:b/>
          <w:sz w:val="24"/>
          <w:szCs w:val="24"/>
          <w:lang w:val="eu-ES"/>
        </w:rPr>
        <w:t xml:space="preserve"> </w:t>
      </w:r>
      <w:r w:rsidRPr="00C300D2">
        <w:t xml:space="preserve"> </w:t>
      </w:r>
    </w:p>
    <w:p w:rsidR="00A64B3F" w:rsidRDefault="00A64B3F" w:rsidP="00A64B3F">
      <w:pPr>
        <w:pStyle w:val="Zerrenda-paragrafoa"/>
        <w:numPr>
          <w:ilvl w:val="0"/>
          <w:numId w:val="6"/>
        </w:numPr>
        <w:spacing w:before="200"/>
        <w:ind w:left="425" w:hanging="357"/>
        <w:contextualSpacing w:val="0"/>
        <w:jc w:val="both"/>
        <w:rPr>
          <w:noProof/>
          <w:lang w:val="eu-ES"/>
        </w:rPr>
      </w:pPr>
      <w:r w:rsidRPr="00BD4FC5">
        <w:rPr>
          <w:noProof/>
          <w:lang w:val="eu-ES"/>
        </w:rPr>
        <w:t>Nork osatzen du lantaldea, orokorrean eta zerbitzu bakoitzean? Zinegotzia, teknikaria(k), hezitzailea(k), informatzailea, dinamizatzaile/suspertzailea(k)…</w:t>
      </w:r>
    </w:p>
    <w:p w:rsidR="00A64B3F" w:rsidRDefault="00A64B3F" w:rsidP="00A64B3F">
      <w:pPr>
        <w:spacing w:before="200"/>
        <w:ind w:left="567"/>
        <w:jc w:val="both"/>
        <w:rPr>
          <w:noProof/>
          <w:lang w:val="eu-ES"/>
        </w:rPr>
      </w:pPr>
      <w:r w:rsidRPr="007B0904">
        <w:rPr>
          <w:noProof/>
          <w:lang w:val="eu-ES"/>
        </w:rPr>
        <w:t>Zein dira bakoitzaren lanbide-profila eta funtzioak?</w:t>
      </w:r>
    </w:p>
    <w:p w:rsidR="00A64B3F" w:rsidRPr="00C300D2" w:rsidRDefault="00A64B3F" w:rsidP="00A64B3F">
      <w:pPr>
        <w:spacing w:before="200"/>
        <w:ind w:left="426"/>
        <w:jc w:val="both"/>
        <w:rPr>
          <w:noProof/>
          <w:color w:val="C2D69B" w:themeColor="accent3" w:themeTint="99"/>
          <w:lang w:val="eu-ES"/>
        </w:rPr>
      </w:pPr>
      <w:r>
        <w:rPr>
          <w:noProof/>
          <w:lang w:val="eu-ES"/>
        </w:rPr>
        <w:t xml:space="preserve">Lanpostua: </w:t>
      </w:r>
      <w:r w:rsidRPr="00C300D2">
        <w:rPr>
          <w:noProof/>
          <w:color w:val="C2D69B" w:themeColor="accent3" w:themeTint="99"/>
          <w:lang w:val="eu-ES"/>
        </w:rPr>
        <w:t>_______________</w:t>
      </w:r>
    </w:p>
    <w:p w:rsidR="00A64B3F" w:rsidRDefault="00A64B3F" w:rsidP="00A64B3F">
      <w:pPr>
        <w:spacing w:before="200"/>
        <w:ind w:left="426"/>
        <w:jc w:val="both"/>
        <w:rPr>
          <w:noProof/>
          <w:lang w:val="eu-ES"/>
        </w:rPr>
      </w:pPr>
      <w:r>
        <w:rPr>
          <w:noProof/>
          <w:lang w:val="eu-ES"/>
        </w:rPr>
        <w:t xml:space="preserve">Deskribapena: </w:t>
      </w: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B3F" w:rsidRPr="004D42E9" w:rsidRDefault="00A64B3F" w:rsidP="00A64B3F">
      <w:pPr>
        <w:spacing w:before="200"/>
        <w:ind w:left="426"/>
        <w:jc w:val="both"/>
        <w:rPr>
          <w:noProof/>
          <w:lang w:val="eu-ES"/>
        </w:rPr>
      </w:pPr>
      <w:r>
        <w:rPr>
          <w:noProof/>
          <w:lang w:val="eu-ES"/>
        </w:rPr>
        <w:t>Lanpostua:</w:t>
      </w:r>
      <w:r w:rsidRPr="00C300D2">
        <w:rPr>
          <w:noProof/>
          <w:color w:val="C2D69B" w:themeColor="accent3" w:themeTint="99"/>
          <w:lang w:val="eu-ES"/>
        </w:rPr>
        <w:t xml:space="preserve"> _______________</w:t>
      </w:r>
    </w:p>
    <w:p w:rsidR="00A64B3F" w:rsidRDefault="00A64B3F" w:rsidP="00A64B3F">
      <w:pPr>
        <w:spacing w:before="200"/>
        <w:ind w:left="426"/>
        <w:jc w:val="both"/>
        <w:rPr>
          <w:noProof/>
          <w:lang w:val="eu-ES"/>
        </w:rPr>
      </w:pPr>
      <w:r>
        <w:rPr>
          <w:noProof/>
          <w:lang w:val="eu-ES"/>
        </w:rPr>
        <w:t xml:space="preserve">Deskribapena: </w:t>
      </w: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B3F" w:rsidRPr="004D42E9" w:rsidRDefault="00A64B3F" w:rsidP="00A64B3F">
      <w:pPr>
        <w:spacing w:before="200"/>
        <w:ind w:left="426"/>
        <w:jc w:val="both"/>
        <w:rPr>
          <w:noProof/>
          <w:lang w:val="eu-ES"/>
        </w:rPr>
      </w:pPr>
      <w:r>
        <w:rPr>
          <w:noProof/>
          <w:lang w:val="eu-ES"/>
        </w:rPr>
        <w:t>Lanpostua:</w:t>
      </w:r>
      <w:r w:rsidRPr="00C300D2">
        <w:rPr>
          <w:noProof/>
          <w:color w:val="C2D69B" w:themeColor="accent3" w:themeTint="99"/>
          <w:lang w:val="eu-ES"/>
        </w:rPr>
        <w:t xml:space="preserve"> _______________</w:t>
      </w:r>
    </w:p>
    <w:p w:rsidR="00A64B3F" w:rsidRDefault="00A64B3F" w:rsidP="00A64B3F">
      <w:pPr>
        <w:spacing w:before="200"/>
        <w:ind w:left="426"/>
        <w:jc w:val="both"/>
        <w:rPr>
          <w:noProof/>
          <w:color w:val="C2D69B" w:themeColor="accent3" w:themeTint="99"/>
          <w:lang w:val="eu-ES"/>
        </w:rPr>
      </w:pPr>
      <w:r>
        <w:rPr>
          <w:noProof/>
          <w:lang w:val="eu-ES"/>
        </w:rPr>
        <w:t xml:space="preserve">Deskribapena: </w:t>
      </w: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0D2" w:rsidRDefault="00C300D2" w:rsidP="00A64B3F">
      <w:pPr>
        <w:spacing w:before="200"/>
        <w:ind w:left="426"/>
        <w:jc w:val="both"/>
        <w:rPr>
          <w:noProof/>
          <w:lang w:val="eu-ES"/>
        </w:rPr>
      </w:pPr>
    </w:p>
    <w:p w:rsidR="00C300D2" w:rsidRDefault="00C300D2" w:rsidP="00C300D2">
      <w:pPr>
        <w:jc w:val="both"/>
      </w:pPr>
      <w:r>
        <w:rPr>
          <w:noProof/>
          <w:u w:val="single"/>
          <w:lang w:val="eu-ES" w:eastAsia="eu-ES"/>
        </w:rPr>
        <mc:AlternateContent>
          <mc:Choice Requires="wps">
            <w:drawing>
              <wp:anchor distT="0" distB="0" distL="114300" distR="114300" simplePos="0" relativeHeight="251685888" behindDoc="0" locked="0" layoutInCell="1" allowOverlap="1" wp14:anchorId="6F9CB306" wp14:editId="698CEEBB">
                <wp:simplePos x="0" y="0"/>
                <wp:positionH relativeFrom="column">
                  <wp:posOffset>88265</wp:posOffset>
                </wp:positionH>
                <wp:positionV relativeFrom="paragraph">
                  <wp:posOffset>38100</wp:posOffset>
                </wp:positionV>
                <wp:extent cx="88900" cy="88900"/>
                <wp:effectExtent l="0" t="0" r="6350" b="635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3A3C8" id="Rectangle 10" o:spid="_x0000_s1026" style="position:absolute;margin-left:6.95pt;margin-top:3pt;width:7pt;height: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" fillcolor="#c2d69b [1942]" stroked="f"/>
            </w:pict>
          </mc:Fallback>
        </mc:AlternateContent>
      </w:r>
      <w:r>
        <w:rPr>
          <w:b/>
          <w:sz w:val="24"/>
          <w:szCs w:val="24"/>
          <w:u w:val="single"/>
          <w:lang w:val="eu-ES"/>
        </w:rPr>
        <w:t xml:space="preserve">       </w:t>
      </w:r>
      <w:r w:rsidRPr="00C300D2">
        <w:rPr>
          <w:b/>
          <w:sz w:val="24"/>
          <w:szCs w:val="24"/>
          <w:u w:val="single"/>
          <w:lang w:val="eu-ES"/>
        </w:rPr>
        <w:t>KUDEAKETA</w:t>
      </w:r>
      <w:r w:rsidRPr="00C300D2">
        <w:t xml:space="preserve"> </w:t>
      </w:r>
    </w:p>
    <w:p w:rsidR="00A64B3F" w:rsidRDefault="00A64B3F" w:rsidP="00A64B3F">
      <w:pPr>
        <w:pStyle w:val="Zerrenda-paragrafoa"/>
        <w:numPr>
          <w:ilvl w:val="0"/>
          <w:numId w:val="6"/>
        </w:numPr>
        <w:spacing w:before="200"/>
        <w:contextualSpacing w:val="0"/>
        <w:jc w:val="both"/>
        <w:rPr>
          <w:noProof/>
          <w:lang w:val="eu-ES"/>
        </w:rPr>
      </w:pPr>
      <w:r w:rsidRPr="00305E24">
        <w:rPr>
          <w:noProof/>
          <w:lang w:val="eu-ES"/>
        </w:rPr>
        <w:t>Zein da haur eta gazteen sustapen-arloaren egitura? Barne-koordinazioa? Azaldu guztion arteko bilerak zenbatean behin egiten diren, nork parte hartzen duen, barne-komunikazioa nola eta zein norabidetan egiten den…</w:t>
      </w:r>
      <w:r>
        <w:rPr>
          <w:noProof/>
          <w:lang w:val="eu-ES"/>
        </w:rPr>
        <w:t xml:space="preserve"> (Zinegotzia + teknikaria, udal-foroa…)</w:t>
      </w:r>
    </w:p>
    <w:p w:rsidR="00183D9B" w:rsidRDefault="00A64B3F" w:rsidP="00183D9B">
      <w:pPr>
        <w:spacing w:before="200"/>
        <w:ind w:left="426"/>
        <w:jc w:val="both"/>
        <w:rPr>
          <w:noProof/>
          <w:color w:val="C2D69B" w:themeColor="accent3" w:themeTint="99"/>
          <w:lang w:val="eu-ES"/>
        </w:rPr>
      </w:pP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3D9B"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B3F" w:rsidRDefault="00A64B3F" w:rsidP="00A64B3F">
      <w:pPr>
        <w:spacing w:before="200"/>
        <w:jc w:val="both"/>
        <w:rPr>
          <w:noProof/>
          <w:lang w:val="eu-ES"/>
        </w:rPr>
      </w:pPr>
    </w:p>
    <w:p w:rsidR="00C300D2" w:rsidRDefault="00C300D2" w:rsidP="00A64B3F">
      <w:pPr>
        <w:spacing w:before="200"/>
        <w:jc w:val="both"/>
        <w:rPr>
          <w:noProof/>
          <w:lang w:val="eu-ES"/>
        </w:rPr>
      </w:pPr>
    </w:p>
    <w:p w:rsidR="00C300D2" w:rsidRPr="007B0904" w:rsidRDefault="00C300D2" w:rsidP="00A64B3F">
      <w:pPr>
        <w:spacing w:before="200"/>
        <w:jc w:val="both"/>
        <w:rPr>
          <w:noProof/>
          <w:lang w:val="eu-ES"/>
        </w:rPr>
      </w:pPr>
    </w:p>
    <w:p w:rsidR="00A64B3F" w:rsidRDefault="00A64B3F" w:rsidP="00A64B3F">
      <w:pPr>
        <w:pStyle w:val="Zerrenda-paragrafoa"/>
        <w:numPr>
          <w:ilvl w:val="0"/>
          <w:numId w:val="6"/>
        </w:numPr>
        <w:spacing w:before="200"/>
        <w:contextualSpacing w:val="0"/>
        <w:jc w:val="both"/>
        <w:rPr>
          <w:noProof/>
          <w:lang w:val="eu-ES"/>
        </w:rPr>
      </w:pPr>
      <w:r>
        <w:rPr>
          <w:noProof/>
          <w:lang w:val="eu-ES"/>
        </w:rPr>
        <w:t>Nola garatzen ditugu plangintza- eta ebaluazio-prozesua?</w:t>
      </w:r>
    </w:p>
    <w:p w:rsidR="00A64B3F" w:rsidRPr="00C300D2" w:rsidRDefault="00A64B3F" w:rsidP="00A64B3F">
      <w:pPr>
        <w:spacing w:before="200"/>
        <w:ind w:left="426"/>
        <w:jc w:val="both"/>
        <w:rPr>
          <w:noProof/>
          <w:color w:val="C2D69B" w:themeColor="accent3" w:themeTint="99"/>
          <w:lang w:val="eu-ES"/>
        </w:rPr>
      </w:pP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B3F" w:rsidRPr="007B0904" w:rsidRDefault="00A64B3F" w:rsidP="00A64B3F">
      <w:pPr>
        <w:spacing w:before="200"/>
        <w:ind w:left="360"/>
        <w:jc w:val="both"/>
        <w:rPr>
          <w:noProof/>
          <w:lang w:val="eu-ES"/>
        </w:rPr>
      </w:pPr>
    </w:p>
    <w:p w:rsidR="00A64B3F" w:rsidRDefault="00A64B3F" w:rsidP="00A64B3F">
      <w:pPr>
        <w:pStyle w:val="Zerrenda-paragrafoa"/>
        <w:numPr>
          <w:ilvl w:val="0"/>
          <w:numId w:val="6"/>
        </w:numPr>
        <w:spacing w:before="200"/>
        <w:contextualSpacing w:val="0"/>
        <w:jc w:val="both"/>
        <w:rPr>
          <w:noProof/>
          <w:lang w:val="eu-ES"/>
        </w:rPr>
      </w:pPr>
      <w:r>
        <w:rPr>
          <w:noProof/>
          <w:lang w:val="eu-ES"/>
        </w:rPr>
        <w:t>Nola koordinatzen gara, lurralde mailan, haur eta gazteen sustapen-arloko gainerako eragileekin: foroak (gainetik aipatu, hirugarren atalean azalduko da).</w:t>
      </w:r>
    </w:p>
    <w:p w:rsidR="00183D9B" w:rsidRPr="00C300D2" w:rsidRDefault="00A64B3F" w:rsidP="00183D9B">
      <w:pPr>
        <w:spacing w:before="200"/>
        <w:ind w:left="360"/>
        <w:jc w:val="both"/>
        <w:rPr>
          <w:noProof/>
          <w:color w:val="C2D69B" w:themeColor="accent3" w:themeTint="99"/>
          <w:lang w:val="eu-ES"/>
        </w:rPr>
      </w:pP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3D9B" w:rsidRPr="00C300D2">
        <w:rPr>
          <w:noProof/>
          <w:color w:val="C2D69B" w:themeColor="accent3" w:themeTint="99"/>
          <w:lang w:val="eu-ES"/>
        </w:rPr>
        <w:t>______________________________________________________________________________________________________________________________</w:t>
      </w:r>
    </w:p>
    <w:p w:rsidR="00A64B3F" w:rsidRPr="00C300D2" w:rsidRDefault="00A64B3F" w:rsidP="00A64B3F">
      <w:pPr>
        <w:spacing w:before="200"/>
        <w:ind w:left="426"/>
        <w:jc w:val="both"/>
        <w:rPr>
          <w:noProof/>
          <w:color w:val="C2D69B" w:themeColor="accent3" w:themeTint="99"/>
          <w:lang w:val="eu-ES"/>
        </w:rPr>
      </w:pPr>
    </w:p>
    <w:p w:rsidR="00A64B3F" w:rsidRPr="007B0904" w:rsidRDefault="00A64B3F" w:rsidP="00A64B3F">
      <w:pPr>
        <w:spacing w:before="200"/>
        <w:ind w:left="360"/>
        <w:jc w:val="both"/>
        <w:rPr>
          <w:noProof/>
          <w:lang w:val="eu-ES"/>
        </w:rPr>
      </w:pPr>
    </w:p>
    <w:p w:rsidR="00A64B3F" w:rsidRDefault="00A64B3F" w:rsidP="00A64B3F">
      <w:pPr>
        <w:pStyle w:val="Zerrenda-paragrafoa"/>
        <w:numPr>
          <w:ilvl w:val="0"/>
          <w:numId w:val="6"/>
        </w:numPr>
        <w:spacing w:before="200"/>
        <w:contextualSpacing w:val="0"/>
        <w:jc w:val="both"/>
        <w:rPr>
          <w:noProof/>
          <w:lang w:val="eu-ES"/>
        </w:rPr>
      </w:pPr>
      <w:r>
        <w:rPr>
          <w:noProof/>
          <w:lang w:val="eu-ES"/>
        </w:rPr>
        <w:t>Nola koordinatzen eta komunikatzen gara udaleko beste arloekin? Azaldu zein bilera egiten ditugun, norekin, zenbatean behin; bestelako topagunerik badugun; horietan zein eratako gaiak lantzen ditugun…</w:t>
      </w:r>
    </w:p>
    <w:p w:rsidR="00183D9B" w:rsidRPr="00C300D2" w:rsidRDefault="00A64B3F" w:rsidP="00183D9B">
      <w:pPr>
        <w:spacing w:before="200"/>
        <w:ind w:left="360"/>
        <w:jc w:val="both"/>
        <w:rPr>
          <w:noProof/>
          <w:color w:val="C2D69B" w:themeColor="accent3" w:themeTint="99"/>
          <w:lang w:val="eu-ES"/>
        </w:rPr>
      </w:pP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3D9B" w:rsidRPr="00C300D2">
        <w:rPr>
          <w:noProof/>
          <w:color w:val="C2D69B" w:themeColor="accent3" w:themeTint="99"/>
          <w:lang w:val="eu-ES"/>
        </w:rPr>
        <w:t>______________________________________________________________________________________________________________________________</w:t>
      </w:r>
    </w:p>
    <w:p w:rsidR="00A64B3F" w:rsidRPr="00C300D2" w:rsidRDefault="00A64B3F" w:rsidP="00A64B3F">
      <w:pPr>
        <w:spacing w:before="200"/>
        <w:ind w:left="360"/>
        <w:jc w:val="both"/>
        <w:rPr>
          <w:noProof/>
          <w:color w:val="C2D69B" w:themeColor="accent3" w:themeTint="99"/>
          <w:lang w:val="eu-ES"/>
        </w:rPr>
      </w:pPr>
    </w:p>
    <w:p w:rsidR="00A64B3F" w:rsidRDefault="00A64B3F" w:rsidP="00A64B3F">
      <w:pPr>
        <w:pStyle w:val="Zerrenda-paragrafoa"/>
        <w:numPr>
          <w:ilvl w:val="0"/>
          <w:numId w:val="6"/>
        </w:numPr>
        <w:spacing w:before="200"/>
        <w:contextualSpacing w:val="0"/>
        <w:jc w:val="both"/>
        <w:rPr>
          <w:noProof/>
          <w:lang w:val="eu-ES"/>
        </w:rPr>
      </w:pPr>
      <w:r>
        <w:rPr>
          <w:noProof/>
          <w:lang w:val="eu-ES"/>
        </w:rPr>
        <w:t>Nola koordinatzen eta komunikatzen gara herriko beste eragileekin, adibidez, ikastetxeak, elkarteak, kultura-eragileak, kirol-eskolak…? Azaldu eztabaidagunerik edo topagunerik badugun, bilerak egiten ditugun, norekin, zenbatean behin; horietan zein eratako gaiak lantzen ditugun…</w:t>
      </w:r>
    </w:p>
    <w:p w:rsidR="00183D9B" w:rsidRPr="00C300D2" w:rsidRDefault="00A64B3F" w:rsidP="00183D9B">
      <w:pPr>
        <w:spacing w:before="200"/>
        <w:ind w:left="360"/>
        <w:jc w:val="both"/>
        <w:rPr>
          <w:noProof/>
          <w:color w:val="C2D69B" w:themeColor="accent3" w:themeTint="99"/>
          <w:lang w:val="eu-ES"/>
        </w:rPr>
      </w:pP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3D9B" w:rsidRPr="00C300D2">
        <w:rPr>
          <w:noProof/>
          <w:color w:val="C2D69B" w:themeColor="accent3" w:themeTint="99"/>
          <w:lang w:val="eu-ES"/>
        </w:rPr>
        <w:t>______________________________________________________________________________________________________________________________</w:t>
      </w:r>
    </w:p>
    <w:p w:rsidR="00A64B3F" w:rsidRPr="00C300D2" w:rsidRDefault="00A64B3F" w:rsidP="00A64B3F">
      <w:pPr>
        <w:spacing w:before="200"/>
        <w:ind w:left="360"/>
        <w:jc w:val="both"/>
        <w:rPr>
          <w:noProof/>
          <w:color w:val="C2D69B" w:themeColor="accent3" w:themeTint="99"/>
          <w:lang w:val="eu-ES"/>
        </w:rPr>
      </w:pPr>
    </w:p>
    <w:p w:rsidR="00A64B3F" w:rsidRPr="009C1F3E" w:rsidRDefault="00A64B3F" w:rsidP="00A64B3F">
      <w:pPr>
        <w:jc w:val="both"/>
        <w:rPr>
          <w:noProof/>
          <w:highlight w:val="cyan"/>
          <w:lang w:val="eu-ES"/>
        </w:rPr>
      </w:pPr>
    </w:p>
    <w:p w:rsidR="00183D9B" w:rsidRDefault="00183D9B" w:rsidP="00183D9B">
      <w:pPr>
        <w:jc w:val="both"/>
      </w:pPr>
      <w:r>
        <w:rPr>
          <w:noProof/>
          <w:u w:val="single"/>
          <w:lang w:val="eu-ES" w:eastAsia="eu-ES"/>
        </w:rPr>
        <mc:AlternateContent>
          <mc:Choice Requires="wps">
            <w:drawing>
              <wp:anchor distT="0" distB="0" distL="114300" distR="114300" simplePos="0" relativeHeight="251687936" behindDoc="0" locked="0" layoutInCell="1" allowOverlap="1" wp14:anchorId="379F73BE" wp14:editId="7B281A3C">
                <wp:simplePos x="0" y="0"/>
                <wp:positionH relativeFrom="column">
                  <wp:posOffset>88265</wp:posOffset>
                </wp:positionH>
                <wp:positionV relativeFrom="paragraph">
                  <wp:posOffset>38100</wp:posOffset>
                </wp:positionV>
                <wp:extent cx="88900" cy="88900"/>
                <wp:effectExtent l="0" t="0" r="6350" b="63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D543" id="Rectangle 10" o:spid="_x0000_s1026" style="position:absolute;margin-left:6.95pt;margin-top:3pt;width:7pt;height: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" fillcolor="#c2d69b [1942]" stroked="f"/>
            </w:pict>
          </mc:Fallback>
        </mc:AlternateContent>
      </w:r>
      <w:r>
        <w:rPr>
          <w:b/>
          <w:sz w:val="24"/>
          <w:szCs w:val="24"/>
          <w:u w:val="single"/>
          <w:lang w:val="eu-ES"/>
        </w:rPr>
        <w:t xml:space="preserve">       </w:t>
      </w:r>
      <w:r w:rsidRPr="00183D9B">
        <w:rPr>
          <w:b/>
          <w:sz w:val="24"/>
          <w:szCs w:val="24"/>
          <w:u w:val="single"/>
          <w:lang w:val="eu-ES"/>
        </w:rPr>
        <w:t>AURREKONTUA</w:t>
      </w:r>
      <w:r w:rsidRPr="00C300D2">
        <w:t xml:space="preserve"> </w:t>
      </w:r>
    </w:p>
    <w:p w:rsidR="00A64B3F" w:rsidRDefault="00A64B3F" w:rsidP="00A64B3F">
      <w:pPr>
        <w:pStyle w:val="Zerrenda-paragrafoa"/>
        <w:numPr>
          <w:ilvl w:val="0"/>
          <w:numId w:val="6"/>
        </w:numPr>
        <w:spacing w:before="200"/>
        <w:contextualSpacing w:val="0"/>
        <w:jc w:val="both"/>
        <w:rPr>
          <w:noProof/>
          <w:lang w:val="eu-ES"/>
        </w:rPr>
      </w:pPr>
      <w:r>
        <w:rPr>
          <w:noProof/>
          <w:lang w:val="eu-ES"/>
        </w:rPr>
        <w:t>Zein aurrekontu ditugu? Nola kudeatzen eta banatzen ditugu baliabide ekonomikoak? P</w:t>
      </w:r>
      <w:r w:rsidRPr="00701EDF">
        <w:rPr>
          <w:noProof/>
          <w:lang w:val="eu-ES"/>
        </w:rPr>
        <w:t xml:space="preserve">ertsonak, azpiegiturak, </w:t>
      </w:r>
      <w:r>
        <w:rPr>
          <w:noProof/>
          <w:lang w:val="eu-ES"/>
        </w:rPr>
        <w:t xml:space="preserve">komunikazioa, </w:t>
      </w:r>
      <w:r w:rsidRPr="00701EDF">
        <w:rPr>
          <w:noProof/>
          <w:lang w:val="eu-ES"/>
        </w:rPr>
        <w:t>materialak, programak, kanpainak, diru-laguntzak…</w:t>
      </w:r>
    </w:p>
    <w:p w:rsidR="00A64B3F" w:rsidRPr="00C300D2" w:rsidRDefault="00A64B3F" w:rsidP="00A64B3F">
      <w:pPr>
        <w:spacing w:before="200"/>
        <w:ind w:left="360"/>
        <w:jc w:val="both"/>
        <w:rPr>
          <w:noProof/>
          <w:color w:val="C2D69B" w:themeColor="accent3" w:themeTint="99"/>
          <w:lang w:val="eu-ES"/>
        </w:rPr>
      </w:pPr>
      <w:r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3D9B" w:rsidRPr="00C300D2">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B3F" w:rsidRPr="00BC00F6" w:rsidRDefault="00A64B3F" w:rsidP="00A64B3F">
      <w:pPr>
        <w:jc w:val="both"/>
        <w:rPr>
          <w:noProof/>
          <w:highlight w:val="cyan"/>
          <w:lang w:val="eu-ES"/>
        </w:rPr>
      </w:pPr>
    </w:p>
    <w:p w:rsidR="00183D9B" w:rsidRDefault="00183D9B" w:rsidP="00183D9B">
      <w:pPr>
        <w:jc w:val="both"/>
      </w:pPr>
      <w:r>
        <w:rPr>
          <w:noProof/>
          <w:u w:val="single"/>
          <w:lang w:val="eu-ES" w:eastAsia="eu-ES"/>
        </w:rPr>
        <mc:AlternateContent>
          <mc:Choice Requires="wps">
            <w:drawing>
              <wp:anchor distT="0" distB="0" distL="114300" distR="114300" simplePos="0" relativeHeight="251689984" behindDoc="0" locked="0" layoutInCell="1" allowOverlap="1" wp14:anchorId="56313AC9" wp14:editId="39A91BCB">
                <wp:simplePos x="0" y="0"/>
                <wp:positionH relativeFrom="column">
                  <wp:posOffset>88265</wp:posOffset>
                </wp:positionH>
                <wp:positionV relativeFrom="paragraph">
                  <wp:posOffset>38100</wp:posOffset>
                </wp:positionV>
                <wp:extent cx="88900" cy="88900"/>
                <wp:effectExtent l="0" t="0" r="6350" b="635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chemeClr val="accent3">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F2961" id="Rectangle 10" o:spid="_x0000_s1026" style="position:absolute;margin-left:6.95pt;margin-top:3pt;width:7pt;height: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" fillcolor="#c2d69b [1942]" stroked="f"/>
            </w:pict>
          </mc:Fallback>
        </mc:AlternateContent>
      </w:r>
      <w:r>
        <w:rPr>
          <w:b/>
          <w:sz w:val="24"/>
          <w:szCs w:val="24"/>
          <w:u w:val="single"/>
          <w:lang w:val="eu-ES"/>
        </w:rPr>
        <w:t xml:space="preserve">       </w:t>
      </w:r>
      <w:r w:rsidRPr="00183D9B">
        <w:rPr>
          <w:b/>
          <w:sz w:val="24"/>
          <w:szCs w:val="24"/>
          <w:u w:val="single"/>
          <w:lang w:val="eu-ES"/>
        </w:rPr>
        <w:t>HARTZAILEEKIKO HARREMANA</w:t>
      </w:r>
      <w:r w:rsidRPr="00C300D2">
        <w:t xml:space="preserve"> </w:t>
      </w:r>
    </w:p>
    <w:p w:rsidR="00A64B3F" w:rsidRDefault="00A64B3F" w:rsidP="00A64B3F">
      <w:pPr>
        <w:pStyle w:val="Zerrenda-paragrafoa"/>
        <w:numPr>
          <w:ilvl w:val="0"/>
          <w:numId w:val="6"/>
        </w:numPr>
        <w:spacing w:before="200"/>
        <w:contextualSpacing w:val="0"/>
        <w:jc w:val="both"/>
        <w:rPr>
          <w:noProof/>
          <w:lang w:val="eu-ES"/>
        </w:rPr>
      </w:pPr>
      <w:r>
        <w:rPr>
          <w:noProof/>
          <w:lang w:val="eu-ES"/>
        </w:rPr>
        <w:t>Zer egiten dugu h</w:t>
      </w:r>
      <w:r w:rsidRPr="000F2C8B">
        <w:rPr>
          <w:noProof/>
          <w:lang w:val="eu-ES"/>
        </w:rPr>
        <w:t xml:space="preserve">aur, nerabe eta gazteekin, eta hauekin lotura duten beste eragile batzuekin (gazte-elkarteak, familiak…) komunikatzeko, harremanak sendotzeko, haien errealitatea ezagutzeko eta gure arloa ezagutzera emateko? </w:t>
      </w:r>
      <w:r>
        <w:rPr>
          <w:noProof/>
          <w:lang w:val="eu-ES"/>
        </w:rPr>
        <w:t>Azaldu komunikazioa lantzeko ditugun baliabideak, pertsonak</w:t>
      </w:r>
      <w:r w:rsidRPr="000F2C8B">
        <w:rPr>
          <w:noProof/>
          <w:lang w:val="eu-ES"/>
        </w:rPr>
        <w:t xml:space="preserve">, tresnak, prozesuak, </w:t>
      </w:r>
      <w:r>
        <w:rPr>
          <w:noProof/>
          <w:lang w:val="eu-ES"/>
        </w:rPr>
        <w:t xml:space="preserve">kanpainak, </w:t>
      </w:r>
      <w:r w:rsidRPr="000F2C8B">
        <w:rPr>
          <w:noProof/>
          <w:lang w:val="eu-ES"/>
        </w:rPr>
        <w:t>etab.</w:t>
      </w:r>
      <w:r>
        <w:rPr>
          <w:noProof/>
          <w:lang w:val="eu-ES"/>
        </w:rPr>
        <w:t>.</w:t>
      </w:r>
    </w:p>
    <w:p w:rsidR="00183D9B" w:rsidRPr="00183D9B" w:rsidRDefault="00183D9B" w:rsidP="00183D9B">
      <w:pPr>
        <w:pStyle w:val="Zerrenda-paragrafoa"/>
        <w:spacing w:before="200"/>
        <w:jc w:val="both"/>
        <w:rPr>
          <w:noProof/>
          <w:color w:val="C2D69B" w:themeColor="accent3" w:themeTint="99"/>
          <w:lang w:val="eu-ES"/>
        </w:rPr>
      </w:pPr>
      <w:r w:rsidRPr="00183D9B">
        <w:rPr>
          <w:noProof/>
          <w:color w:val="C2D69B" w:themeColor="accent3" w:themeTint="99"/>
          <w:lang w:val="eu-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540A" w:rsidRDefault="00A75E76" w:rsidP="00B20C29">
      <w:pPr>
        <w:jc w:val="both"/>
        <w:rPr>
          <w:lang w:val="eu-ES"/>
        </w:rPr>
      </w:pPr>
      <w:r>
        <w:rPr>
          <w:noProof/>
          <w:lang w:val="eu-ES" w:eastAsia="eu-ES"/>
        </w:rPr>
        <w:drawing>
          <wp:anchor distT="0" distB="0" distL="114300" distR="114300" simplePos="0" relativeHeight="251691008" behindDoc="1" locked="0" layoutInCell="1" allowOverlap="1">
            <wp:simplePos x="0" y="0"/>
            <wp:positionH relativeFrom="page">
              <wp:posOffset>7097</wp:posOffset>
            </wp:positionH>
            <wp:positionV relativeFrom="paragraph">
              <wp:posOffset>1638935</wp:posOffset>
            </wp:positionV>
            <wp:extent cx="3465195" cy="2114550"/>
            <wp:effectExtent l="0" t="0" r="1905" b="0"/>
            <wp:wrapNone/>
            <wp:docPr id="24" name="Irudi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rudia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5195" cy="2114550"/>
                    </a:xfrm>
                    <a:prstGeom prst="rect">
                      <a:avLst/>
                    </a:prstGeom>
                  </pic:spPr>
                </pic:pic>
              </a:graphicData>
            </a:graphic>
            <wp14:sizeRelH relativeFrom="margin">
              <wp14:pctWidth>0</wp14:pctWidth>
            </wp14:sizeRelH>
            <wp14:sizeRelV relativeFrom="margin">
              <wp14:pctHeight>0</wp14:pctHeight>
            </wp14:sizeRelV>
          </wp:anchor>
        </w:drawing>
      </w:r>
      <w:r w:rsidR="0051007D">
        <w:rPr>
          <w:noProof/>
          <w:lang w:val="eu-ES" w:eastAsia="eu-ES"/>
        </w:rPr>
        <w:drawing>
          <wp:anchor distT="0" distB="0" distL="114300" distR="114300" simplePos="0" relativeHeight="251692032" behindDoc="1" locked="0" layoutInCell="1" allowOverlap="1">
            <wp:simplePos x="0" y="0"/>
            <wp:positionH relativeFrom="page">
              <wp:posOffset>5368290</wp:posOffset>
            </wp:positionH>
            <wp:positionV relativeFrom="paragraph">
              <wp:posOffset>884443</wp:posOffset>
            </wp:positionV>
            <wp:extent cx="2184179" cy="2875915"/>
            <wp:effectExtent l="0" t="0" r="6985" b="635"/>
            <wp:wrapNone/>
            <wp:docPr id="25" name="Irudi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rudia_2.jpg"/>
                    <pic:cNvPicPr/>
                  </pic:nvPicPr>
                  <pic:blipFill rotWithShape="1">
                    <a:blip r:embed="rId10" cstate="print">
                      <a:extLst>
                        <a:ext uri="{28A0092B-C50C-407E-A947-70E740481C1C}">
                          <a14:useLocalDpi xmlns:a14="http://schemas.microsoft.com/office/drawing/2010/main" val="0"/>
                        </a:ext>
                      </a:extLst>
                    </a:blip>
                    <a:srcRect l="58999" t="32594"/>
                    <a:stretch/>
                  </pic:blipFill>
                  <pic:spPr bwMode="auto">
                    <a:xfrm>
                      <a:off x="0" y="0"/>
                      <a:ext cx="2184179" cy="2875915"/>
                    </a:xfrm>
                    <a:prstGeom prst="rect">
                      <a:avLst/>
                    </a:prstGeom>
                    <a:ln>
                      <a:noFill/>
                    </a:ln>
                    <a:extLst>
                      <a:ext uri="{53640926-AAD7-44D8-BBD7-CCE9431645EC}">
                        <a14:shadowObscured xmlns:a14="http://schemas.microsoft.com/office/drawing/2010/main"/>
                      </a:ext>
                    </a:extLst>
                  </pic:spPr>
                </pic:pic>
              </a:graphicData>
            </a:graphic>
          </wp:anchor>
        </w:drawing>
      </w:r>
      <w:r w:rsidR="004C4FA5">
        <w:rPr>
          <w:noProof/>
          <w:lang w:val="eu-ES" w:eastAsia="eu-ES"/>
        </w:rPr>
        <w:drawing>
          <wp:anchor distT="0" distB="0" distL="114300" distR="114300" simplePos="0" relativeHeight="251666432" behindDoc="1" locked="0" layoutInCell="1" allowOverlap="1">
            <wp:simplePos x="0" y="0"/>
            <wp:positionH relativeFrom="page">
              <wp:posOffset>0</wp:posOffset>
            </wp:positionH>
            <wp:positionV relativeFrom="paragraph">
              <wp:posOffset>8154035</wp:posOffset>
            </wp:positionV>
            <wp:extent cx="4470394" cy="1227496"/>
            <wp:effectExtent l="0" t="0" r="6985" b="0"/>
            <wp:wrapNone/>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udia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0394" cy="1227496"/>
                    </a:xfrm>
                    <a:prstGeom prst="rect">
                      <a:avLst/>
                    </a:prstGeom>
                  </pic:spPr>
                </pic:pic>
              </a:graphicData>
            </a:graphic>
            <wp14:sizeRelH relativeFrom="margin">
              <wp14:pctWidth>0</wp14:pctWidth>
            </wp14:sizeRelH>
            <wp14:sizeRelV relativeFrom="margin">
              <wp14:pctHeight>0</wp14:pctHeight>
            </wp14:sizeRelV>
          </wp:anchor>
        </w:drawing>
      </w:r>
    </w:p>
    <w:sectPr w:rsidR="0052540A">
      <w:headerReference w:type="default" r:id="rId12"/>
      <w:footerReference w:type="default" r:id="rId13"/>
      <w:pgSz w:w="11904" w:h="16828"/>
      <w:pgMar w:top="1134" w:right="850" w:bottom="1134"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44F" w:rsidRDefault="0094644F" w:rsidP="003B7897">
      <w:pPr>
        <w:spacing w:after="0" w:line="240" w:lineRule="auto"/>
      </w:pPr>
      <w:r>
        <w:separator/>
      </w:r>
    </w:p>
  </w:endnote>
  <w:endnote w:type="continuationSeparator" w:id="0">
    <w:p w:rsidR="0094644F" w:rsidRDefault="0094644F" w:rsidP="003B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2231"/>
      <w:docPartObj>
        <w:docPartGallery w:val="Page Numbers (Bottom of Page)"/>
        <w:docPartUnique/>
      </w:docPartObj>
    </w:sdtPr>
    <w:sdtEndPr/>
    <w:sdtContent>
      <w:p w:rsidR="00066DBB" w:rsidRDefault="00066DBB">
        <w:pPr>
          <w:pStyle w:val="Orri-oina"/>
          <w:jc w:val="right"/>
        </w:pPr>
        <w:r>
          <w:fldChar w:fldCharType="begin"/>
        </w:r>
        <w:r>
          <w:instrText>PAGE   \* MERGEFORMAT</w:instrText>
        </w:r>
        <w:r>
          <w:fldChar w:fldCharType="separate"/>
        </w:r>
        <w:r w:rsidR="004B1082" w:rsidRPr="004B1082">
          <w:rPr>
            <w:noProof/>
            <w:lang w:val="eu-ES"/>
          </w:rPr>
          <w:t>6</w:t>
        </w:r>
        <w:r>
          <w:fldChar w:fldCharType="end"/>
        </w:r>
      </w:p>
    </w:sdtContent>
  </w:sdt>
  <w:p w:rsidR="00066DBB" w:rsidRDefault="00066DBB">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44F" w:rsidRDefault="0094644F" w:rsidP="003B7897">
      <w:pPr>
        <w:spacing w:after="0" w:line="240" w:lineRule="auto"/>
      </w:pPr>
      <w:r>
        <w:separator/>
      </w:r>
    </w:p>
  </w:footnote>
  <w:footnote w:type="continuationSeparator" w:id="0">
    <w:p w:rsidR="0094644F" w:rsidRDefault="0094644F" w:rsidP="003B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61" w:rsidRPr="003B7897" w:rsidRDefault="002E2D61" w:rsidP="003B7897">
    <w:pPr>
      <w:pStyle w:val="Goiburua"/>
      <w:jc w:val="right"/>
      <w:rPr>
        <w:smallCaps/>
        <w:sz w:val="18"/>
        <w:szCs w:val="18"/>
      </w:rPr>
    </w:pPr>
    <w:r w:rsidRPr="003B7897">
      <w:rPr>
        <w:smallCaps/>
        <w:sz w:val="18"/>
        <w:szCs w:val="18"/>
        <w:lang w:val="eu-ES"/>
      </w:rPr>
      <w:t>Haur eta Gazteen Sustapen Arloa (Saila/Atala) udalean</w:t>
    </w:r>
  </w:p>
  <w:p w:rsidR="002E2D61" w:rsidRDefault="002E2D61">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99"/>
    <w:multiLevelType w:val="hybridMultilevel"/>
    <w:tmpl w:val="08DE9390"/>
    <w:lvl w:ilvl="0" w:tplc="9E1AD5F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8C028C"/>
    <w:multiLevelType w:val="hybridMultilevel"/>
    <w:tmpl w:val="4DBA2E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B26A20"/>
    <w:multiLevelType w:val="hybridMultilevel"/>
    <w:tmpl w:val="1158C534"/>
    <w:lvl w:ilvl="0" w:tplc="4F1A0970">
      <w:numFmt w:val="bullet"/>
      <w:lvlText w:val="·"/>
      <w:lvlJc w:val="left"/>
      <w:pPr>
        <w:ind w:left="2124" w:hanging="708"/>
      </w:pPr>
      <w:rPr>
        <w:rFonts w:ascii="Calibri" w:eastAsiaTheme="minorHAnsi" w:hAnsi="Calibri" w:cs="Calibr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15:restartNumberingAfterBreak="0">
    <w:nsid w:val="20A46E89"/>
    <w:multiLevelType w:val="hybridMultilevel"/>
    <w:tmpl w:val="A828BA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578337F"/>
    <w:multiLevelType w:val="hybridMultilevel"/>
    <w:tmpl w:val="4DBA2E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E425E1"/>
    <w:multiLevelType w:val="hybridMultilevel"/>
    <w:tmpl w:val="9F7AB8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155C59"/>
    <w:multiLevelType w:val="hybridMultilevel"/>
    <w:tmpl w:val="25F4884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31DB644E"/>
    <w:multiLevelType w:val="hybridMultilevel"/>
    <w:tmpl w:val="AB7AE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485ACD"/>
    <w:multiLevelType w:val="hybridMultilevel"/>
    <w:tmpl w:val="594AE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523A53"/>
    <w:multiLevelType w:val="hybridMultilevel"/>
    <w:tmpl w:val="AF280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434161"/>
    <w:multiLevelType w:val="hybridMultilevel"/>
    <w:tmpl w:val="E1005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7B28CC"/>
    <w:multiLevelType w:val="hybridMultilevel"/>
    <w:tmpl w:val="C366C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D850F2"/>
    <w:multiLevelType w:val="hybridMultilevel"/>
    <w:tmpl w:val="4846F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AF1934"/>
    <w:multiLevelType w:val="hybridMultilevel"/>
    <w:tmpl w:val="19541A42"/>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482B84"/>
    <w:multiLevelType w:val="hybridMultilevel"/>
    <w:tmpl w:val="3EAA6C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97320E"/>
    <w:multiLevelType w:val="hybridMultilevel"/>
    <w:tmpl w:val="3A927186"/>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88CEDFC6">
      <w:start w:val="3"/>
      <w:numFmt w:val="bullet"/>
      <w:lvlText w:val="-"/>
      <w:lvlJc w:val="left"/>
      <w:pPr>
        <w:tabs>
          <w:tab w:val="num" w:pos="1440"/>
        </w:tabs>
        <w:ind w:left="1440" w:hanging="360"/>
      </w:pPr>
      <w:rPr>
        <w:rFonts w:ascii="Calibri" w:eastAsia="Times New Roman" w:hAnsi="Calibri" w:cs="Times New Roman"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8"/>
  </w:num>
  <w:num w:numId="4">
    <w:abstractNumId w:val="7"/>
  </w:num>
  <w:num w:numId="5">
    <w:abstractNumId w:val="9"/>
  </w:num>
  <w:num w:numId="6">
    <w:abstractNumId w:val="0"/>
  </w:num>
  <w:num w:numId="7">
    <w:abstractNumId w:val="11"/>
  </w:num>
  <w:num w:numId="8">
    <w:abstractNumId w:val="13"/>
  </w:num>
  <w:num w:numId="9">
    <w:abstractNumId w:val="15"/>
  </w:num>
  <w:num w:numId="10">
    <w:abstractNumId w:val="6"/>
  </w:num>
  <w:num w:numId="11">
    <w:abstractNumId w:val="10"/>
  </w:num>
  <w:num w:numId="12">
    <w:abstractNumId w:val="4"/>
  </w:num>
  <w:num w:numId="13">
    <w:abstractNumId w:val="12"/>
  </w:num>
  <w:num w:numId="14">
    <w:abstractNumId w:val="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AE"/>
    <w:rsid w:val="00006627"/>
    <w:rsid w:val="00012A2F"/>
    <w:rsid w:val="00014ECC"/>
    <w:rsid w:val="00017DBB"/>
    <w:rsid w:val="00025736"/>
    <w:rsid w:val="000342F0"/>
    <w:rsid w:val="000449FD"/>
    <w:rsid w:val="000603D7"/>
    <w:rsid w:val="00066DBB"/>
    <w:rsid w:val="000855C0"/>
    <w:rsid w:val="00093B7F"/>
    <w:rsid w:val="00095CD7"/>
    <w:rsid w:val="000A30A6"/>
    <w:rsid w:val="000E4B1C"/>
    <w:rsid w:val="000E65AC"/>
    <w:rsid w:val="000F2C8B"/>
    <w:rsid w:val="00101951"/>
    <w:rsid w:val="001079C3"/>
    <w:rsid w:val="00120A4D"/>
    <w:rsid w:val="00145108"/>
    <w:rsid w:val="00146DE6"/>
    <w:rsid w:val="001564A3"/>
    <w:rsid w:val="001646AE"/>
    <w:rsid w:val="00183D9B"/>
    <w:rsid w:val="00184ACA"/>
    <w:rsid w:val="00186932"/>
    <w:rsid w:val="001A67DA"/>
    <w:rsid w:val="001A7189"/>
    <w:rsid w:val="001B5440"/>
    <w:rsid w:val="001C6184"/>
    <w:rsid w:val="001C6741"/>
    <w:rsid w:val="001C7D00"/>
    <w:rsid w:val="001E6C65"/>
    <w:rsid w:val="00260887"/>
    <w:rsid w:val="00270418"/>
    <w:rsid w:val="0028147B"/>
    <w:rsid w:val="00292FB6"/>
    <w:rsid w:val="002A58CB"/>
    <w:rsid w:val="002A63E9"/>
    <w:rsid w:val="002D7D97"/>
    <w:rsid w:val="002E2925"/>
    <w:rsid w:val="002E2D61"/>
    <w:rsid w:val="002E2DF3"/>
    <w:rsid w:val="00305E24"/>
    <w:rsid w:val="00307449"/>
    <w:rsid w:val="0031157D"/>
    <w:rsid w:val="00312A5E"/>
    <w:rsid w:val="003169C2"/>
    <w:rsid w:val="003203A4"/>
    <w:rsid w:val="00343FA2"/>
    <w:rsid w:val="00376A1D"/>
    <w:rsid w:val="003B3DF4"/>
    <w:rsid w:val="003B7897"/>
    <w:rsid w:val="003B7D8D"/>
    <w:rsid w:val="003C52BB"/>
    <w:rsid w:val="003E087B"/>
    <w:rsid w:val="003E6F56"/>
    <w:rsid w:val="00407174"/>
    <w:rsid w:val="00427EF0"/>
    <w:rsid w:val="00453612"/>
    <w:rsid w:val="00453E31"/>
    <w:rsid w:val="004542D7"/>
    <w:rsid w:val="00462BB4"/>
    <w:rsid w:val="00471590"/>
    <w:rsid w:val="00471FD5"/>
    <w:rsid w:val="004947B5"/>
    <w:rsid w:val="004A28F7"/>
    <w:rsid w:val="004A2A39"/>
    <w:rsid w:val="004B1082"/>
    <w:rsid w:val="004B693B"/>
    <w:rsid w:val="004C31CE"/>
    <w:rsid w:val="004C4FA5"/>
    <w:rsid w:val="004C7584"/>
    <w:rsid w:val="004C7ACB"/>
    <w:rsid w:val="004D42E9"/>
    <w:rsid w:val="004F0947"/>
    <w:rsid w:val="005034FD"/>
    <w:rsid w:val="0051007D"/>
    <w:rsid w:val="005108F9"/>
    <w:rsid w:val="00512F04"/>
    <w:rsid w:val="00521542"/>
    <w:rsid w:val="00523CB2"/>
    <w:rsid w:val="00524105"/>
    <w:rsid w:val="0052540A"/>
    <w:rsid w:val="00542B08"/>
    <w:rsid w:val="005522F6"/>
    <w:rsid w:val="0056164F"/>
    <w:rsid w:val="00586100"/>
    <w:rsid w:val="00592CA0"/>
    <w:rsid w:val="00597869"/>
    <w:rsid w:val="00597D5C"/>
    <w:rsid w:val="005A2D03"/>
    <w:rsid w:val="005B1EE2"/>
    <w:rsid w:val="005B3233"/>
    <w:rsid w:val="005E6B83"/>
    <w:rsid w:val="005E6FCC"/>
    <w:rsid w:val="005F08D3"/>
    <w:rsid w:val="005F1F39"/>
    <w:rsid w:val="006146CA"/>
    <w:rsid w:val="00614866"/>
    <w:rsid w:val="00624D15"/>
    <w:rsid w:val="00656A44"/>
    <w:rsid w:val="00671959"/>
    <w:rsid w:val="006724D3"/>
    <w:rsid w:val="00677B2C"/>
    <w:rsid w:val="0068089B"/>
    <w:rsid w:val="006D2B91"/>
    <w:rsid w:val="006E610E"/>
    <w:rsid w:val="00701EDF"/>
    <w:rsid w:val="00734662"/>
    <w:rsid w:val="007509C2"/>
    <w:rsid w:val="007543C7"/>
    <w:rsid w:val="007634D4"/>
    <w:rsid w:val="00771773"/>
    <w:rsid w:val="007A6321"/>
    <w:rsid w:val="007B0904"/>
    <w:rsid w:val="007B0D7C"/>
    <w:rsid w:val="007D3868"/>
    <w:rsid w:val="007E693B"/>
    <w:rsid w:val="007F42EB"/>
    <w:rsid w:val="00812B51"/>
    <w:rsid w:val="0081701B"/>
    <w:rsid w:val="008340B8"/>
    <w:rsid w:val="00837218"/>
    <w:rsid w:val="00847C2B"/>
    <w:rsid w:val="00864E43"/>
    <w:rsid w:val="008926CE"/>
    <w:rsid w:val="00893F3E"/>
    <w:rsid w:val="008E7704"/>
    <w:rsid w:val="008F63E6"/>
    <w:rsid w:val="0094644F"/>
    <w:rsid w:val="00956D9D"/>
    <w:rsid w:val="00964F8E"/>
    <w:rsid w:val="009669AB"/>
    <w:rsid w:val="0098028B"/>
    <w:rsid w:val="009818A8"/>
    <w:rsid w:val="0098459E"/>
    <w:rsid w:val="009862E8"/>
    <w:rsid w:val="009870B1"/>
    <w:rsid w:val="009A4F8F"/>
    <w:rsid w:val="009A5F6A"/>
    <w:rsid w:val="009C1F3E"/>
    <w:rsid w:val="009D0303"/>
    <w:rsid w:val="009E3CDD"/>
    <w:rsid w:val="00A16703"/>
    <w:rsid w:val="00A42AFC"/>
    <w:rsid w:val="00A46EDD"/>
    <w:rsid w:val="00A46F68"/>
    <w:rsid w:val="00A52464"/>
    <w:rsid w:val="00A545A3"/>
    <w:rsid w:val="00A64B3F"/>
    <w:rsid w:val="00A75E76"/>
    <w:rsid w:val="00AA029E"/>
    <w:rsid w:val="00AA1EF0"/>
    <w:rsid w:val="00AC75F3"/>
    <w:rsid w:val="00AD66D3"/>
    <w:rsid w:val="00AF04C2"/>
    <w:rsid w:val="00AF61D3"/>
    <w:rsid w:val="00B04D17"/>
    <w:rsid w:val="00B20C29"/>
    <w:rsid w:val="00B244DA"/>
    <w:rsid w:val="00B40F6D"/>
    <w:rsid w:val="00B70B70"/>
    <w:rsid w:val="00B80618"/>
    <w:rsid w:val="00B95208"/>
    <w:rsid w:val="00BA5EC7"/>
    <w:rsid w:val="00BB1B71"/>
    <w:rsid w:val="00BB6F48"/>
    <w:rsid w:val="00BC00F6"/>
    <w:rsid w:val="00BC3951"/>
    <w:rsid w:val="00BD4FC5"/>
    <w:rsid w:val="00BD5D98"/>
    <w:rsid w:val="00BE1058"/>
    <w:rsid w:val="00BF65B3"/>
    <w:rsid w:val="00C05052"/>
    <w:rsid w:val="00C300D2"/>
    <w:rsid w:val="00C41678"/>
    <w:rsid w:val="00C420D7"/>
    <w:rsid w:val="00C67E6B"/>
    <w:rsid w:val="00C76898"/>
    <w:rsid w:val="00C80E72"/>
    <w:rsid w:val="00C93EE5"/>
    <w:rsid w:val="00CA2C4E"/>
    <w:rsid w:val="00CB62F6"/>
    <w:rsid w:val="00CF1306"/>
    <w:rsid w:val="00D04CCD"/>
    <w:rsid w:val="00D06AAD"/>
    <w:rsid w:val="00D15C95"/>
    <w:rsid w:val="00D33BD5"/>
    <w:rsid w:val="00D33C99"/>
    <w:rsid w:val="00D5212C"/>
    <w:rsid w:val="00D55EAD"/>
    <w:rsid w:val="00D631C1"/>
    <w:rsid w:val="00D83195"/>
    <w:rsid w:val="00D83893"/>
    <w:rsid w:val="00D8462D"/>
    <w:rsid w:val="00D90BBE"/>
    <w:rsid w:val="00DB0E76"/>
    <w:rsid w:val="00DB15C4"/>
    <w:rsid w:val="00DC700F"/>
    <w:rsid w:val="00DD183A"/>
    <w:rsid w:val="00DD6291"/>
    <w:rsid w:val="00DE52A9"/>
    <w:rsid w:val="00DE55A2"/>
    <w:rsid w:val="00DF451B"/>
    <w:rsid w:val="00DF45A9"/>
    <w:rsid w:val="00E318C3"/>
    <w:rsid w:val="00E46670"/>
    <w:rsid w:val="00E61C05"/>
    <w:rsid w:val="00E83082"/>
    <w:rsid w:val="00EA64AF"/>
    <w:rsid w:val="00EB783D"/>
    <w:rsid w:val="00ED4F1D"/>
    <w:rsid w:val="00EF0630"/>
    <w:rsid w:val="00F12BEB"/>
    <w:rsid w:val="00F243F2"/>
    <w:rsid w:val="00F82B67"/>
    <w:rsid w:val="00F8782B"/>
    <w:rsid w:val="00F9056E"/>
    <w:rsid w:val="00F9167B"/>
    <w:rsid w:val="00FA14EE"/>
    <w:rsid w:val="00FB2C15"/>
    <w:rsid w:val="00FB337C"/>
    <w:rsid w:val="00FC0CD8"/>
    <w:rsid w:val="00FC4654"/>
    <w:rsid w:val="00FE10DD"/>
    <w:rsid w:val="00FE5A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4B7C0-9588-44FB-A1B7-D93FD156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9C1F3E"/>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Bunbuiloarentestua">
    <w:name w:val="Balloon Text"/>
    <w:basedOn w:val="Normala"/>
    <w:link w:val="BunbuiloarentestuaKar"/>
    <w:uiPriority w:val="99"/>
    <w:semiHidden/>
    <w:unhideWhenUsed/>
    <w:rsid w:val="000855C0"/>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0855C0"/>
    <w:rPr>
      <w:rFonts w:ascii="Tahoma" w:hAnsi="Tahoma" w:cs="Tahoma"/>
      <w:sz w:val="16"/>
      <w:szCs w:val="16"/>
    </w:rPr>
  </w:style>
  <w:style w:type="paragraph" w:styleId="Goiburua">
    <w:name w:val="header"/>
    <w:basedOn w:val="Normala"/>
    <w:link w:val="GoiburuaKar"/>
    <w:uiPriority w:val="99"/>
    <w:unhideWhenUsed/>
    <w:rsid w:val="003B7897"/>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3B7897"/>
  </w:style>
  <w:style w:type="paragraph" w:styleId="Orri-oina">
    <w:name w:val="footer"/>
    <w:basedOn w:val="Normala"/>
    <w:link w:val="Orri-oinaKar"/>
    <w:uiPriority w:val="99"/>
    <w:unhideWhenUsed/>
    <w:rsid w:val="003B7897"/>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3B7897"/>
  </w:style>
  <w:style w:type="paragraph" w:styleId="Zerrenda-paragrafoa">
    <w:name w:val="List Paragraph"/>
    <w:basedOn w:val="Normala"/>
    <w:uiPriority w:val="34"/>
    <w:qFormat/>
    <w:rsid w:val="00BC3951"/>
    <w:pPr>
      <w:ind w:left="720"/>
      <w:contextualSpacing/>
    </w:pPr>
  </w:style>
  <w:style w:type="table" w:styleId="Saretaduntaula">
    <w:name w:val="Table Grid"/>
    <w:basedOn w:val="Taulanormala"/>
    <w:uiPriority w:val="59"/>
    <w:rsid w:val="0059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esteka">
    <w:name w:val="Hyperlink"/>
    <w:basedOn w:val="Paragrafoarenletra-tipolehenetsia"/>
    <w:uiPriority w:val="99"/>
    <w:unhideWhenUsed/>
    <w:rsid w:val="00C93EE5"/>
    <w:rPr>
      <w:color w:val="0000FF"/>
      <w:u w:val="single"/>
    </w:rPr>
  </w:style>
  <w:style w:type="paragraph" w:styleId="Aipamenhandia">
    <w:name w:val="Intense Quote"/>
    <w:basedOn w:val="Normala"/>
    <w:next w:val="Normala"/>
    <w:link w:val="AipamenhandiaKar"/>
    <w:uiPriority w:val="30"/>
    <w:qFormat/>
    <w:rsid w:val="005254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ipamenhandiaKar">
    <w:name w:val="Aipamen handia Kar"/>
    <w:basedOn w:val="Paragrafoarenletra-tipolehenetsia"/>
    <w:link w:val="Aipamenhandia"/>
    <w:uiPriority w:val="30"/>
    <w:rsid w:val="0052540A"/>
    <w:rPr>
      <w:i/>
      <w:iCs/>
      <w:color w:val="4F81BD" w:themeColor="accent1"/>
    </w:rPr>
  </w:style>
  <w:style w:type="paragraph" w:customStyle="1" w:styleId="Estiloa1">
    <w:name w:val="Estiloa1"/>
    <w:basedOn w:val="Aipamenhandia"/>
    <w:link w:val="Estiloa1Kar"/>
    <w:qFormat/>
    <w:rsid w:val="0052540A"/>
    <w:pPr>
      <w:ind w:left="862" w:right="862"/>
    </w:pPr>
    <w:rPr>
      <w:b/>
      <w:i w:val="0"/>
      <w:color w:val="C0504D" w:themeColor="accent2"/>
      <w:sz w:val="24"/>
      <w:szCs w:val="24"/>
      <w:lang w:val="eu-ES"/>
    </w:rPr>
  </w:style>
  <w:style w:type="character" w:customStyle="1" w:styleId="Estiloa1Kar">
    <w:name w:val="Estiloa1 Kar"/>
    <w:basedOn w:val="AipamenhandiaKar"/>
    <w:link w:val="Estiloa1"/>
    <w:rsid w:val="0052540A"/>
    <w:rPr>
      <w:b/>
      <w:i w:val="0"/>
      <w:iCs/>
      <w:color w:val="C0504D" w:themeColor="accent2"/>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CCE2-E42B-4D0B-B985-38C79612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1533</Words>
  <Characters>8741</Characters>
  <Application>Microsoft Office Word</Application>
  <DocSecurity>0</DocSecurity>
  <Lines>72</Lines>
  <Paragraphs>20</Paragraphs>
  <ScaleCrop>false</ScaleCrop>
  <HeadingPairs>
    <vt:vector size="2" baseType="variant">
      <vt:variant>
        <vt:lpstr>Titulua</vt:lpstr>
      </vt:variant>
      <vt:variant>
        <vt:i4>1</vt:i4>
      </vt:variant>
    </vt:vector>
  </HeadingPairs>
  <TitlesOfParts>
    <vt:vector size="1" baseType="lpstr">
      <vt:lpstr/>
    </vt:vector>
  </TitlesOfParts>
  <Company>IZFE</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GOYA URIGAIN, Lierni</dc:creator>
  <cp:lastModifiedBy>GOYA URIGAIN, Lierni</cp:lastModifiedBy>
  <cp:revision>5</cp:revision>
  <cp:lastPrinted>2023-07-12T11:55:00Z</cp:lastPrinted>
  <dcterms:created xsi:type="dcterms:W3CDTF">2023-07-13T07:54:00Z</dcterms:created>
  <dcterms:modified xsi:type="dcterms:W3CDTF">2023-07-13T08:11:00Z</dcterms:modified>
</cp:coreProperties>
</file>