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outline w:val="0"/>
          <w:color w:val="666666"/>
          <w:sz w:val="22"/>
          <w:szCs w:val="22"/>
          <w:u w:color="666666"/>
          <w14:textFill>
            <w14:solidFill>
              <w14:srgbClr w14:val="666666"/>
            </w14:solidFill>
          </w14:textFill>
        </w:rPr>
      </w:pPr>
    </w:p>
    <w:tbl>
      <w:tblPr>
        <w:tblW w:w="9632" w:type="dxa"/>
        <w:jc w:val="left"/>
        <w:tblInd w:w="10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6"/>
        <w:gridCol w:w="4816"/>
      </w:tblGrid>
      <w:tr>
        <w:tblPrEx>
          <w:shd w:val="clear" w:color="auto" w:fill="ced7e7"/>
        </w:tblPrEx>
        <w:trPr>
          <w:trHeight w:val="3614" w:hRule="atLeast"/>
        </w:trPr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 xml:space="preserve">Gipuzkoako Dantzaguneko Sortutakoak 18 deialdira aurkezteko txostenaren gida da hau. 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>Txostenaren diseinua librea da, baina derrigorrezkoa da: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>Dokumentu honetan eskatutako atalak betetzea (hori da epaimahaiak baloratuko duena)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ind w:left="720" w:firstLine="0"/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>Dokumentua PDF bakarrean bidaltzea honako helbide honetara: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ind w:left="72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n-US"/>
                <w14:textFill>
                  <w14:solidFill>
                    <w14:srgbClr w14:val="434343"/>
                  </w14:solidFill>
                </w14:textFill>
              </w:rPr>
              <w:t>sortutakoak.dantzagunea@gmail.com</w:t>
            </w:r>
            <w:r>
              <w:rPr>
                <w:rStyle w:val="Ninguno"/>
                <w:rFonts w:ascii="Helvetica Neue" w:cs="Helvetica Neue" w:hAnsi="Helvetica Neue" w:eastAsia="Helvetica Neue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r>
          </w:p>
        </w:tc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Esta es la gu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í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 xml:space="preserve">a del dossier para presentarse a la convocatoria Sortutakoak 18 de Gipuzkoako 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 xml:space="preserve">Dantzagunea. 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El dise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ñ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o del informe es libre pero obligatorio: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Cumplimentar los apartados exigidos en el presente documento (que ser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á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n valorado por el tribunal)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ind w:left="720" w:firstLine="0"/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 xml:space="preserve">Enviar el documento en un 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ú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nico PDF a: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ind w:left="720" w:right="0" w:firstLine="0"/>
              <w:jc w:val="left"/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sortutakoak.dantzagunea@gmail.com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</w:pPr>
            <w:r>
              <w:rPr>
                <w:rStyle w:val="Ninguno"/>
                <w:rFonts w:ascii="Helvetica Neue" w:cs="Helvetica Neue" w:hAnsi="Helvetica Neue" w:eastAsia="Helvetica Neue"/>
                <w:i w:val="1"/>
                <w:i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63" w:hanging="963"/>
        <w:rPr>
          <w:rStyle w:val="Ninguno"/>
          <w:rFonts w:ascii="Helvetica Neue" w:cs="Helvetica Neue" w:hAnsi="Helvetica Neue" w:eastAsia="Helvetica Neue"/>
          <w:outline w:val="0"/>
          <w:color w:val="666666"/>
          <w:sz w:val="22"/>
          <w:szCs w:val="22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tbl>
      <w:tblPr>
        <w:tblW w:w="8758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58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87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inguno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PROIEKTUA</w:t>
            </w:r>
            <w:r>
              <w:rPr>
                <w:rStyle w:val="Ninguno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Proyecto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56" w:hanging="756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48" w:hanging="648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40" w:hanging="540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IZENA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Nombre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AZALPENA ETA DESKRIBAPENA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Explicaci</w:t>
      </w:r>
      <w:r>
        <w:rPr>
          <w:rStyle w:val="Ninguno"/>
          <w:rFonts w:ascii="Helvetica Neue" w:hAnsi="Helvetica Neue" w:hint="default"/>
          <w:b w:val="0"/>
          <w:bCs w:val="0"/>
          <w:i w:val="1"/>
          <w:i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n y descripci</w:t>
      </w:r>
      <w:r>
        <w:rPr>
          <w:rStyle w:val="Ninguno"/>
          <w:rFonts w:ascii="Helvetica Neue" w:hAnsi="Helvetica Neue" w:hint="default"/>
          <w:b w:val="0"/>
          <w:bCs w:val="0"/>
          <w:i w:val="1"/>
          <w:i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n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HELBURUAK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Objetivos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METODOLOGIA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Metodolog</w:t>
      </w:r>
      <w:r>
        <w:rPr>
          <w:rStyle w:val="Ninguno"/>
          <w:rFonts w:ascii="Helvetica Neue" w:hAnsi="Helvetica Neue" w:hint="default"/>
          <w:b w:val="0"/>
          <w:bCs w:val="0"/>
          <w:i w:val="1"/>
          <w:iCs w:val="1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a</w:t>
      </w:r>
    </w:p>
    <w:p>
      <w:pPr>
        <w:pStyle w:val="Normal.0"/>
        <w:numPr>
          <w:ilvl w:val="0"/>
          <w:numId w:val="5"/>
        </w:numPr>
        <w:bidi w:val="0"/>
        <w:spacing w:after="200" w:line="360" w:lineRule="auto"/>
        <w:ind w:right="0"/>
        <w:jc w:val="left"/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i w:val="0"/>
          <w:iCs w:val="0"/>
          <w:sz w:val="22"/>
          <w:szCs w:val="22"/>
          <w:rtl w:val="0"/>
          <w:lang w:val="en-US"/>
        </w:rPr>
        <w:t>EGONALDIKO FASEEN PLANGINTZA</w:t>
      </w:r>
      <w:r>
        <w:rPr>
          <w:rStyle w:val="Ninguno"/>
          <w:rFonts w:ascii="Helvetica Neue" w:hAnsi="Helvetica Neue"/>
          <w:i w:val="0"/>
          <w:i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Planificaci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n de las fases de la residencia</w:t>
      </w:r>
    </w:p>
    <w:p>
      <w:pPr>
        <w:pStyle w:val="Normal.0"/>
        <w:widowControl w:val="0"/>
        <w:numPr>
          <w:ilvl w:val="0"/>
          <w:numId w:val="5"/>
        </w:numPr>
        <w:bidi w:val="0"/>
        <w:spacing w:after="200" w:line="360" w:lineRule="auto"/>
        <w:ind w:right="0"/>
        <w:jc w:val="left"/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ESKATUTAKO BESTE DIRU-LAGUNTZAK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Otras ayudas solicitadas</w:t>
      </w:r>
    </w:p>
    <w:p>
      <w:pPr>
        <w:pStyle w:val="Normal.0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EGONALDI AMAIERAKO AURKEZPEN-PROPOSAMENA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 xml:space="preserve"> (Gipuzkoako Dantzaguneko arduradunekin adostu eta zehaztuko da hautatuko proiektu bakoitzaren arduradunarekin)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Propuesta para la presentaci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n del trabajo de fin de residencia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s-ES_tradnl"/>
        </w:rPr>
        <w:t xml:space="preserve"> (la presentaci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s-ES_tradnl"/>
        </w:rPr>
        <w:t>n de los proyectos seleccionados se consensuar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s-ES_tradnl"/>
        </w:rPr>
        <w:t>y definir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s-ES_tradnl"/>
        </w:rPr>
        <w:t>con el equipo gestor de Gipuzkoako Dantzagunea)</w:t>
      </w:r>
    </w:p>
    <w:p>
      <w:pPr>
        <w:pStyle w:val="Normal.0"/>
        <w:numPr>
          <w:ilvl w:val="0"/>
          <w:numId w:val="5"/>
        </w:numPr>
        <w:bidi w:val="0"/>
        <w:spacing w:after="200" w:line="360" w:lineRule="auto"/>
        <w:ind w:right="0"/>
        <w:jc w:val="left"/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i w:val="0"/>
          <w:iCs w:val="0"/>
          <w:sz w:val="22"/>
          <w:szCs w:val="22"/>
          <w:rtl w:val="0"/>
          <w:lang w:val="en-US"/>
        </w:rPr>
        <w:t>PROIEKTUAREN AZALTZEN-BIDEOAREN ESTEKA</w:t>
      </w:r>
      <w:r>
        <w:rPr>
          <w:rStyle w:val="Ninguno"/>
          <w:rFonts w:ascii="Helvetica Neue" w:hAnsi="Helvetica Neue"/>
          <w:i w:val="0"/>
          <w:i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Link del v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deo explicativo del proyecto</w:t>
      </w:r>
    </w:p>
    <w:p>
      <w:pPr>
        <w:pStyle w:val="Normal.0"/>
        <w:numPr>
          <w:ilvl w:val="0"/>
          <w:numId w:val="5"/>
        </w:numPr>
        <w:bidi w:val="0"/>
        <w:spacing w:after="200" w:line="360" w:lineRule="auto"/>
        <w:ind w:right="0"/>
        <w:jc w:val="left"/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i w:val="0"/>
          <w:iCs w:val="0"/>
          <w:sz w:val="22"/>
          <w:szCs w:val="22"/>
          <w:rtl w:val="0"/>
          <w:lang w:val="en-US"/>
        </w:rPr>
        <w:t>PROIEKTUAREN BESTELAKO IKUS-ENTZUNEZKO MATERIALERAKO ESTEKAK</w:t>
      </w:r>
      <w:r>
        <w:rPr>
          <w:rStyle w:val="Ninguno"/>
          <w:rFonts w:ascii="Helvetica Neue" w:hAnsi="Helvetica Neue"/>
          <w:i w:val="0"/>
          <w:i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Link a otros materiales visuales del proyecto</w:t>
      </w:r>
    </w:p>
    <w:p>
      <w:pPr>
        <w:pStyle w:val="Normal.0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KANPO-AHOLKULARIA(K)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Asesor/es art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stico/s externos</w:t>
      </w:r>
    </w:p>
    <w:p>
      <w:pPr>
        <w:pStyle w:val="Normal.0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AURREZ GIPUZKOAKO DANTZAGUNEAN LAN EGINDAKO PROIEKTUAK (azalpen laburra)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Proyectos en los se ha trabajado anteriormente en Gipuzkoako Dantzagunea (breve explicaci</w:t>
      </w:r>
      <w:r>
        <w:rPr>
          <w:rStyle w:val="Ninguno"/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n)</w:t>
      </w:r>
    </w:p>
    <w:tbl>
      <w:tblPr>
        <w:tblW w:w="8758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58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87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inguno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BIDERAGARRITASUNA ETA AURREKONTUA</w:t>
            </w:r>
            <w:r>
              <w:rPr>
                <w:rStyle w:val="Ninguno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Viabilidad y presupuesto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200"/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48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spacing w:after="20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tbl>
      <w:tblPr>
        <w:tblW w:w="949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63"/>
        <w:gridCol w:w="1411"/>
        <w:gridCol w:w="1410"/>
        <w:gridCol w:w="1411"/>
      </w:tblGrid>
      <w:tr>
        <w:tblPrEx>
          <w:shd w:val="clear" w:color="auto" w:fill="ced7e7"/>
        </w:tblPrEx>
        <w:trPr>
          <w:trHeight w:val="689" w:hRule="atLeast"/>
        </w:trPr>
        <w:tc>
          <w:tcPr>
            <w:tcW w:type="dxa" w:w="5263"/>
            <w:tcBorders>
              <w:top w:val="nil"/>
              <w:left w:val="nil"/>
              <w:bottom w:val="single" w:color="000000" w:sz="4" w:space="0" w:shadow="0" w:frame="0"/>
              <w:right w:val="single" w:color="214e66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outline w:val="0"/>
                <w:color w:val="ffffff"/>
                <w:sz w:val="22"/>
                <w:szCs w:val="22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outline w:val="0"/>
                <w:color w:val="ffffff"/>
                <w:sz w:val="22"/>
                <w:szCs w:val="2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EGONALDIA</w:t>
            </w: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Residencia</w:t>
            </w:r>
          </w:p>
        </w:tc>
        <w:tc>
          <w:tcPr>
            <w:tcW w:type="dxa" w:w="1411"/>
            <w:tcBorders>
              <w:top w:val="nil"/>
              <w:left w:val="single" w:color="214e66" w:sz="4" w:space="0" w:shadow="0" w:frame="0"/>
              <w:bottom w:val="single" w:color="000000" w:sz="4" w:space="0" w:shadow="0" w:frame="0"/>
              <w:right w:val="single" w:color="214e66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</w:pPr>
            <w:r>
              <w:rPr>
                <w:rStyle w:val="Ninguno"/>
                <w:rFonts w:ascii="Helvetica Neue" w:hAnsi="Helvetica Neue"/>
                <w:b w:val="1"/>
                <w:bCs w:val="1"/>
                <w:i w:val="0"/>
                <w:i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BEZ gabe / 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Sin IVA</w:t>
            </w:r>
          </w:p>
        </w:tc>
        <w:tc>
          <w:tcPr>
            <w:tcW w:type="dxa" w:w="1410"/>
            <w:tcBorders>
              <w:top w:val="nil"/>
              <w:left w:val="single" w:color="214e66" w:sz="4" w:space="0" w:shadow="0" w:frame="0"/>
              <w:bottom w:val="single" w:color="000000" w:sz="4" w:space="0" w:shadow="0" w:frame="0"/>
              <w:right w:val="single" w:color="214e66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</w:pPr>
            <w:r>
              <w:rPr>
                <w:rStyle w:val="Ninguno"/>
                <w:rFonts w:ascii="Helvetica Neue" w:hAnsi="Helvetica Neue"/>
                <w:b w:val="1"/>
                <w:bCs w:val="1"/>
                <w:i w:val="0"/>
                <w:i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BEZarekin </w:t>
            </w:r>
            <w:r>
              <w:rPr>
                <w:rStyle w:val="Ninguno"/>
                <w:rFonts w:ascii="Helvetica Neue" w:hAnsi="Helvetica Neue"/>
                <w:i w:val="0"/>
                <w:iCs w:val="0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/ 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 IVA</w:t>
            </w:r>
          </w:p>
        </w:tc>
        <w:tc>
          <w:tcPr>
            <w:tcW w:type="dxa" w:w="1411"/>
            <w:tcBorders>
              <w:top w:val="nil"/>
              <w:left w:val="single" w:color="214e66" w:sz="4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outline w:val="0"/>
                <w:color w:val="ffffff"/>
                <w:sz w:val="22"/>
                <w:szCs w:val="22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outline w:val="0"/>
                <w:color w:val="ffffff"/>
                <w:sz w:val="22"/>
                <w:szCs w:val="2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GUZTIRA</w:t>
            </w:r>
          </w:p>
          <w:p>
            <w:pPr>
              <w:pStyle w:val="Normal.0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TALDE ARTISTIKOAREN ORDAINSARIA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Cach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 equipo artistico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PRODUKZIO ETA TEKNIKA ORDAINSARIAK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Cach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 producci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n/t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cnica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AHOLKULARITZA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Asesor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JANTZIGINTZA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Realizaci</w:t>
            </w:r>
            <w:r>
              <w:rPr>
                <w:rStyle w:val="Ninguno"/>
                <w:rFonts w:ascii="Helvetica Neue" w:hAnsi="Helvetica Neue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 vestuario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MATERIALA ALOKATZEA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Alquiler de material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DIETAK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Dietas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OSTATUA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Alojamiento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JOAN-ETORRIAK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Desplazamientos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rPr>
                <w:rStyle w:val="Ninguno"/>
                <w:rFonts w:ascii="Helvetica Neue" w:hAnsi="Helvetica Neue"/>
                <w:b w:val="1"/>
                <w:bCs w:val="1"/>
                <w:i w:val="0"/>
                <w:i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GUZTIRA </w:t>
            </w:r>
            <w:r>
              <w:rPr>
                <w:rStyle w:val="Ninguno"/>
                <w:rFonts w:ascii="Helvetica Neue" w:hAnsi="Helvetica Neue"/>
                <w:i w:val="1"/>
                <w:i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Total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00"/>
        <w:ind w:left="324" w:hanging="324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spacing w:after="200"/>
        <w:ind w:left="216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spacing w:after="20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spacing w:after="200"/>
        <w:ind w:left="108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spacing w:after="200"/>
        <w:rPr>
          <w:rStyle w:val="Ninguno"/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widowControl w:val="0"/>
        <w:spacing w:after="200"/>
        <w:ind w:left="608" w:hanging="608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/>
        <w:ind w:left="500" w:hanging="500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tbl>
      <w:tblPr>
        <w:tblW w:w="8758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58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87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inguno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EGILEA</w:t>
            </w:r>
            <w:r>
              <w:rPr>
                <w:rStyle w:val="Ninguno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Helvetica Neue" w:hAnsi="Helvetica Neu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Autor-a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56" w:hanging="756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48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40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PROIEKTUAREN ARDURADUNAREN IZEN-ABIZENAK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Nombre y apellidos de responsable del proyecto</w:t>
      </w:r>
    </w:p>
    <w:p>
      <w:pPr>
        <w:pStyle w:val="Normal.0"/>
        <w:spacing w:after="200" w:line="360" w:lineRule="auto"/>
        <w:ind w:left="720" w:firstLine="0"/>
        <w:rPr>
          <w:rStyle w:val="Ninguno"/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KONTATURAKO DATUAK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sz w:val="20"/>
          <w:szCs w:val="20"/>
          <w:rtl w:val="0"/>
          <w:lang w:val="en-US"/>
        </w:rPr>
        <w:t>Datos de contacto</w:t>
      </w:r>
    </w:p>
    <w:p>
      <w:pPr>
        <w:pStyle w:val="Normal.0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>NORTASUN AGIRIA /Documento de Identidad: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TELEFONO ZENBAKIA / 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º 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de tel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fono::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HELBIDE ELEKTRONIKOA / Direcci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n electr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nica: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POSTA HELBIDEA / Direcci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 xml:space="preserve">n postal: </w:t>
      </w:r>
    </w:p>
    <w:p>
      <w:pPr>
        <w:pStyle w:val="Normal.0"/>
        <w:spacing w:line="360" w:lineRule="auto"/>
        <w:rPr>
          <w:rStyle w:val="Ninguno"/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spacing w:line="360" w:lineRule="auto"/>
        <w:rPr>
          <w:rStyle w:val="Ninguno"/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spacing w:after="200"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PROIEKTUAREN ARDURADUNAREN CURRICULUM LABURRA 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Breve curr</w:t>
      </w:r>
      <w:r>
        <w:rPr>
          <w:rStyle w:val="Ninguno"/>
          <w:rFonts w:ascii="Helvetica Neue" w:hAnsi="Helvetica Neue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Helvetica Neue" w:hAnsi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culum de la persona responsable del proyecto</w:t>
      </w:r>
    </w:p>
    <w:p>
      <w:pPr>
        <w:pStyle w:val="Normal.0"/>
        <w:widowControl w:val="0"/>
        <w:spacing w:after="200" w:line="360" w:lineRule="auto"/>
        <w:rPr>
          <w:rStyle w:val="Ninguno"/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PROIEKTUKO PARTAIDEAK </w:t>
      </w:r>
      <w:r>
        <w:rPr>
          <w:rStyle w:val="Ninguno"/>
          <w:rFonts w:ascii="Helvetica Neue" w:hAnsi="Helvetica Neue"/>
          <w:b w:val="0"/>
          <w:b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Participantes del proyecto  </w:t>
      </w:r>
    </w:p>
    <w:p>
      <w:pPr>
        <w:pStyle w:val="Normal.0"/>
        <w:numPr>
          <w:ilvl w:val="0"/>
          <w:numId w:val="13"/>
        </w:numPr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PARTAIDE KOPURUA</w:t>
      </w:r>
    </w:p>
    <w:p>
      <w:pPr>
        <w:pStyle w:val="Normal.0"/>
        <w:numPr>
          <w:ilvl w:val="0"/>
          <w:numId w:val="13"/>
        </w:numPr>
        <w:bidi w:val="0"/>
        <w:spacing w:after="200"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PARTAIDE BAKOITZAREN IZEN-ABIZENAK</w:t>
      </w:r>
    </w:p>
    <w:p>
      <w:pPr>
        <w:pStyle w:val="Normal.0"/>
        <w:spacing w:after="200" w:line="360" w:lineRule="auto"/>
        <w:ind w:left="1440" w:firstLine="0"/>
        <w:rPr>
          <w:rStyle w:val="Ninguno"/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numPr>
          <w:ilvl w:val="0"/>
          <w:numId w:val="15"/>
        </w:numPr>
        <w:bidi w:val="0"/>
        <w:spacing w:after="200" w:line="360" w:lineRule="auto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PROIEKTUKO ARDURADUNAREN SINADURA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Firma de la persona responsable del proyecto</w:t>
      </w:r>
    </w:p>
    <w:p>
      <w:pPr>
        <w:pStyle w:val="Normal.0"/>
        <w:widowControl w:val="0"/>
        <w:spacing w:after="200" w:line="360" w:lineRule="auto"/>
        <w:ind w:left="540" w:hanging="540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 w:line="360" w:lineRule="auto"/>
        <w:ind w:left="324" w:hanging="324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 w:line="360" w:lineRule="auto"/>
        <w:ind w:left="648" w:hanging="648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 w:line="360" w:lineRule="auto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 w:line="360" w:lineRule="auto"/>
        <w:ind w:left="648" w:hanging="648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360" w:lineRule="auto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 w:line="360" w:lineRule="auto"/>
        <w:ind w:left="108" w:hanging="108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360" w:lineRule="auto"/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360" w:lineRule="auto"/>
      </w:pPr>
      <w:r>
        <w:rPr>
          <w:rStyle w:val="Ning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98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252"/>
        <w:tab w:val="right" w:pos="8504"/>
      </w:tabs>
      <w:spacing w:after="200" w:line="276" w:lineRule="auto"/>
      <w:jc w:val="center"/>
    </w:pPr>
    <w:r>
      <w:rPr>
        <w:rStyle w:val="Ninguno"/>
        <w:rFonts w:ascii="Helvetica Neue" w:hAnsi="Helvetica Neue"/>
        <w:b w:val="1"/>
        <w:bCs w:val="1"/>
        <w:caps w:val="0"/>
        <w:smallCaps w:val="0"/>
        <w:strike w:val="0"/>
        <w:dstrike w:val="0"/>
        <w:outline w:val="0"/>
        <w:color w:val="999999"/>
        <w:u w:val="none" w:color="999999"/>
        <w:vertAlign w:val="baseline"/>
        <w:rtl w:val="0"/>
        <w:lang w:val="en-US"/>
        <w14:textFill>
          <w14:solidFill>
            <w14:srgbClr w14:val="999999"/>
          </w14:solidFill>
        </w14:textFill>
      </w:rPr>
      <w:t>Sortutakoak 18</w:t>
      <w:tab/>
    </w:r>
    <w:r>
      <w:rPr>
        <w:rStyle w:val="Ninguno"/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963451" cy="540348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451" cy="540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4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3"/>
  </w:abstractNum>
  <w:abstractNum w:abstractNumId="3">
    <w:multiLevelType w:val="hybridMultilevel"/>
    <w:styleLink w:val="Estilo importado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4"/>
  </w:abstractNum>
  <w:abstractNum w:abstractNumId="5">
    <w:multiLevelType w:val="hybridMultilevel"/>
    <w:styleLink w:val="Estilo importado 4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5"/>
  </w:abstractNum>
  <w:abstractNum w:abstractNumId="7">
    <w:multiLevelType w:val="hybridMultilevel"/>
    <w:styleLink w:val="Estilo importado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6"/>
  </w:abstractNum>
  <w:abstractNum w:abstractNumId="9">
    <w:multiLevelType w:val="hybridMultilevel"/>
    <w:styleLink w:val="Estilo importado 6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7"/>
  </w:abstractNum>
  <w:abstractNum w:abstractNumId="11">
    <w:multiLevelType w:val="hybridMultilevel"/>
    <w:styleLink w:val="Estilo importado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6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56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2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num" w:pos="753"/>
          </w:tabs>
          <w:ind w:left="150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tabs>
            <w:tab w:val="num" w:pos="1473"/>
          </w:tabs>
          <w:ind w:left="222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tabs>
            <w:tab w:val="num" w:pos="2193"/>
          </w:tabs>
          <w:ind w:left="294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num" w:pos="2913"/>
          </w:tabs>
          <w:ind w:left="366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tabs>
            <w:tab w:val="num" w:pos="3633"/>
          </w:tabs>
          <w:ind w:left="438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tabs>
            <w:tab w:val="num" w:pos="4353"/>
          </w:tabs>
          <w:ind w:left="510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num" w:pos="5073"/>
          </w:tabs>
          <w:ind w:left="582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tabs>
            <w:tab w:val="num" w:pos="5793"/>
          </w:tabs>
          <w:ind w:left="654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tabs>
            <w:tab w:val="num" w:pos="6513"/>
          </w:tabs>
          <w:ind w:left="7269" w:hanging="1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43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64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72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3">
    <w:name w:val="Estilo importado 3"/>
    <w:pPr>
      <w:numPr>
        <w:numId w:val="3"/>
      </w:numPr>
    </w:pPr>
  </w:style>
  <w:style w:type="numbering" w:styleId="Estilo importado 4">
    <w:name w:val="Estilo importado 4"/>
    <w:pPr>
      <w:numPr>
        <w:numId w:val="8"/>
      </w:numPr>
    </w:pPr>
  </w:style>
  <w:style w:type="numbering" w:styleId="Estilo importado 5">
    <w:name w:val="Estilo importado 5"/>
    <w:pPr>
      <w:numPr>
        <w:numId w:val="10"/>
      </w:numPr>
    </w:pPr>
  </w:style>
  <w:style w:type="numbering" w:styleId="Estilo importado 6">
    <w:name w:val="Estilo importado 6"/>
    <w:pPr>
      <w:numPr>
        <w:numId w:val="12"/>
      </w:numPr>
    </w:pPr>
  </w:style>
  <w:style w:type="numbering" w:styleId="Estilo importado 7">
    <w:name w:val="Estilo importado 7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